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4D5FF8" w:rsidR="00F22AA2" w:rsidP="00F22AA2" w:rsidRDefault="00F22AA2" w14:paraId="6E670218" wp14:textId="77777777">
      <w:pPr>
        <w:pStyle w:val="Geenafstand"/>
        <w:jc w:val="center"/>
        <w:rPr>
          <w:b/>
          <w:sz w:val="72"/>
          <w:szCs w:val="72"/>
        </w:rPr>
      </w:pPr>
      <w:r w:rsidRPr="004D5FF8">
        <w:rPr>
          <w:b/>
          <w:sz w:val="72"/>
          <w:szCs w:val="72"/>
        </w:rPr>
        <w:t>Schoolondersteuningsprofiel</w:t>
      </w:r>
    </w:p>
    <w:p xmlns:wp14="http://schemas.microsoft.com/office/word/2010/wordml" w:rsidRPr="004D5FF8" w:rsidR="00F22AA2" w:rsidP="00F22AA2" w:rsidRDefault="00F22AA2" w14:paraId="672A6659" wp14:textId="77777777">
      <w:pPr>
        <w:pStyle w:val="Geenafstand"/>
        <w:jc w:val="center"/>
        <w:rPr>
          <w:b/>
          <w:sz w:val="56"/>
          <w:szCs w:val="56"/>
        </w:rPr>
      </w:pPr>
    </w:p>
    <w:p xmlns:wp14="http://schemas.microsoft.com/office/word/2010/wordml" w:rsidRPr="004D5FF8" w:rsidR="00F22AA2" w:rsidP="00F22AA2" w:rsidRDefault="00F22AA2" w14:paraId="0A37501D" wp14:textId="77777777">
      <w:pPr>
        <w:pStyle w:val="Geenafstand"/>
        <w:jc w:val="center"/>
        <w:rPr>
          <w:b/>
          <w:sz w:val="56"/>
          <w:szCs w:val="56"/>
        </w:rPr>
        <w:sectPr w:rsidRPr="004D5FF8" w:rsidR="00F22AA2" w:rsidSect="00912D48">
          <w:footerReference w:type="default" r:id="rId7"/>
          <w:pgSz w:w="11900" w:h="16840" w:orient="portrait"/>
          <w:pgMar w:top="1417" w:right="1417" w:bottom="1417" w:left="1417" w:header="0" w:footer="0" w:gutter="0"/>
          <w:cols w:equalWidth="0" w:space="708">
            <w:col w:w="9343"/>
          </w:cols>
          <w:titlePg/>
          <w:docGrid w:linePitch="299"/>
        </w:sectPr>
      </w:pPr>
    </w:p>
    <w:p xmlns:wp14="http://schemas.microsoft.com/office/word/2010/wordml" w:rsidR="00F22AA2" w:rsidP="00F22AA2" w:rsidRDefault="00F22AA2" w14:paraId="5DAB6C7B" wp14:textId="77777777">
      <w:pPr>
        <w:rPr>
          <w:rFonts w:asciiTheme="minorHAnsi" w:hAnsiTheme="minorHAnsi" w:eastAsiaTheme="minorHAnsi" w:cstheme="minorBidi"/>
          <w:b/>
          <w:sz w:val="56"/>
          <w:szCs w:val="56"/>
          <w:lang w:eastAsia="en-US"/>
        </w:rPr>
      </w:pPr>
    </w:p>
    <w:p xmlns:wp14="http://schemas.microsoft.com/office/word/2010/wordml" w:rsidR="00F22AA2" w:rsidP="00F22AA2" w:rsidRDefault="00F22AA2" w14:paraId="02EB378F" wp14:textId="77777777">
      <w:pPr>
        <w:rPr>
          <w:rFonts w:asciiTheme="minorHAnsi" w:hAnsiTheme="minorHAnsi" w:eastAsiaTheme="minorHAnsi" w:cstheme="minorBidi"/>
          <w:b/>
          <w:sz w:val="56"/>
          <w:szCs w:val="56"/>
          <w:lang w:eastAsia="en-US"/>
        </w:rPr>
      </w:pPr>
    </w:p>
    <w:p xmlns:wp14="http://schemas.microsoft.com/office/word/2010/wordml" w:rsidR="00F22AA2" w:rsidP="00F22AA2" w:rsidRDefault="00F22AA2" w14:paraId="6A05A809" wp14:textId="77777777">
      <w:pPr>
        <w:rPr>
          <w:rFonts w:asciiTheme="minorHAnsi" w:hAnsiTheme="minorHAnsi" w:eastAsiaTheme="minorHAnsi" w:cstheme="minorBidi"/>
          <w:b/>
          <w:sz w:val="56"/>
          <w:szCs w:val="56"/>
          <w:lang w:eastAsia="en-US"/>
        </w:rPr>
      </w:pPr>
    </w:p>
    <w:p xmlns:wp14="http://schemas.microsoft.com/office/word/2010/wordml" w:rsidR="00F22AA2" w:rsidP="00F22AA2" w:rsidRDefault="00F22AA2" w14:paraId="5A39BBE3" wp14:textId="77777777">
      <w:pPr>
        <w:rPr>
          <w:rFonts w:asciiTheme="minorHAnsi" w:hAnsiTheme="minorHAnsi" w:eastAsiaTheme="minorHAnsi" w:cstheme="minorBidi"/>
          <w:b/>
          <w:sz w:val="56"/>
          <w:szCs w:val="56"/>
          <w:lang w:eastAsia="en-US"/>
        </w:rPr>
      </w:pPr>
    </w:p>
    <w:p xmlns:wp14="http://schemas.microsoft.com/office/word/2010/wordml" w:rsidR="00F22AA2" w:rsidP="00F22AA2" w:rsidRDefault="00F22AA2" w14:paraId="41C8F396" wp14:textId="77777777">
      <w:pPr>
        <w:rPr>
          <w:rFonts w:ascii="Arial" w:hAnsi="Arial" w:eastAsia="Arial" w:cs="Arial"/>
          <w:color w:val="555555"/>
          <w:sz w:val="15"/>
          <w:szCs w:val="15"/>
        </w:rPr>
      </w:pPr>
    </w:p>
    <w:p xmlns:wp14="http://schemas.microsoft.com/office/word/2010/wordml" w:rsidR="00F22AA2" w:rsidP="00F22AA2" w:rsidRDefault="00F22AA2" w14:paraId="72A3D3EC" wp14:textId="77777777">
      <w:pPr>
        <w:rPr>
          <w:rFonts w:ascii="Arial" w:hAnsi="Arial" w:eastAsia="Arial" w:cs="Arial"/>
          <w:color w:val="555555"/>
          <w:sz w:val="15"/>
          <w:szCs w:val="15"/>
        </w:rPr>
      </w:pPr>
    </w:p>
    <w:p xmlns:wp14="http://schemas.microsoft.com/office/word/2010/wordml" w:rsidR="00F22AA2" w:rsidP="00F22AA2" w:rsidRDefault="00F22AA2" w14:paraId="0D0B940D" wp14:textId="77777777">
      <w:pPr>
        <w:rPr>
          <w:rFonts w:ascii="Arial" w:hAnsi="Arial" w:eastAsia="Arial" w:cs="Arial"/>
          <w:color w:val="555555"/>
          <w:sz w:val="15"/>
          <w:szCs w:val="15"/>
        </w:rPr>
      </w:pPr>
    </w:p>
    <w:p xmlns:wp14="http://schemas.microsoft.com/office/word/2010/wordml" w:rsidR="00F22AA2" w:rsidP="00F22AA2" w:rsidRDefault="00F22AA2" w14:paraId="0E27B00A" wp14:textId="77777777">
      <w:pPr>
        <w:rPr>
          <w:rFonts w:ascii="Arial" w:hAnsi="Arial" w:eastAsia="Arial" w:cs="Arial"/>
          <w:color w:val="555555"/>
          <w:sz w:val="15"/>
          <w:szCs w:val="15"/>
        </w:rPr>
      </w:pPr>
    </w:p>
    <w:p xmlns:wp14="http://schemas.microsoft.com/office/word/2010/wordml" w:rsidR="00F22AA2" w:rsidP="00F22AA2" w:rsidRDefault="00F22AA2" w14:paraId="60061E4C" wp14:textId="77777777">
      <w:pPr>
        <w:jc w:val="center"/>
        <w:rPr>
          <w:rFonts w:ascii="Arial" w:hAnsi="Arial" w:eastAsia="Arial" w:cs="Arial"/>
          <w:color w:val="555555"/>
          <w:sz w:val="15"/>
          <w:szCs w:val="15"/>
        </w:rPr>
      </w:pPr>
      <w:r>
        <w:rPr>
          <w:rFonts w:ascii="Arial" w:hAnsi="Arial" w:eastAsia="Arial" w:cs="Arial"/>
          <w:noProof/>
          <w:color w:val="555555"/>
          <w:sz w:val="15"/>
          <w:szCs w:val="15"/>
        </w:rPr>
        <w:drawing>
          <wp:inline xmlns:wp14="http://schemas.microsoft.com/office/word/2010/wordprocessingDrawing" distT="0" distB="0" distL="0" distR="0" wp14:anchorId="3431E4B4" wp14:editId="791FA474">
            <wp:extent cx="5324475" cy="1286554"/>
            <wp:effectExtent l="0" t="0" r="0" b="889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3963" cy="1293679"/>
                    </a:xfrm>
                    <a:prstGeom prst="rect">
                      <a:avLst/>
                    </a:prstGeom>
                    <a:noFill/>
                    <a:ln>
                      <a:noFill/>
                    </a:ln>
                  </pic:spPr>
                </pic:pic>
              </a:graphicData>
            </a:graphic>
          </wp:inline>
        </w:drawing>
      </w:r>
    </w:p>
    <w:p xmlns:wp14="http://schemas.microsoft.com/office/word/2010/wordml" w:rsidR="00F22AA2" w:rsidP="00F22AA2" w:rsidRDefault="00F22AA2" w14:paraId="44EAFD9C" wp14:textId="77777777">
      <w:pPr>
        <w:rPr>
          <w:rFonts w:ascii="Arial" w:hAnsi="Arial" w:eastAsia="Arial" w:cs="Arial"/>
          <w:color w:val="555555"/>
          <w:sz w:val="15"/>
          <w:szCs w:val="15"/>
        </w:rPr>
      </w:pPr>
    </w:p>
    <w:p xmlns:wp14="http://schemas.microsoft.com/office/word/2010/wordml" w:rsidR="00F22AA2" w:rsidP="00F22AA2" w:rsidRDefault="00F22AA2" w14:paraId="4B94D5A5" wp14:textId="77777777">
      <w:pPr>
        <w:rPr>
          <w:rFonts w:ascii="Arial" w:hAnsi="Arial" w:eastAsia="Arial" w:cs="Arial"/>
          <w:color w:val="555555"/>
          <w:sz w:val="15"/>
          <w:szCs w:val="15"/>
        </w:rPr>
      </w:pPr>
    </w:p>
    <w:p xmlns:wp14="http://schemas.microsoft.com/office/word/2010/wordml" w:rsidR="00F22AA2" w:rsidP="00F22AA2" w:rsidRDefault="00F22AA2" w14:paraId="3DEEC669" wp14:textId="77777777">
      <w:pPr>
        <w:rPr>
          <w:rFonts w:ascii="Arial" w:hAnsi="Arial" w:eastAsia="Arial" w:cs="Arial"/>
          <w:color w:val="555555"/>
          <w:sz w:val="15"/>
          <w:szCs w:val="15"/>
        </w:rPr>
      </w:pPr>
    </w:p>
    <w:p xmlns:wp14="http://schemas.microsoft.com/office/word/2010/wordml" w:rsidR="00F22AA2" w:rsidP="00F22AA2" w:rsidRDefault="00F22AA2" w14:paraId="3656B9AB" wp14:textId="77777777">
      <w:pPr>
        <w:rPr>
          <w:rFonts w:ascii="Arial" w:hAnsi="Arial" w:eastAsia="Arial" w:cs="Arial"/>
          <w:color w:val="555555"/>
          <w:sz w:val="15"/>
          <w:szCs w:val="15"/>
        </w:rPr>
      </w:pPr>
    </w:p>
    <w:p xmlns:wp14="http://schemas.microsoft.com/office/word/2010/wordml" w:rsidRPr="004D5FF8" w:rsidR="00F22AA2" w:rsidP="00F22AA2" w:rsidRDefault="00F22AA2" w14:paraId="54F9AE05" wp14:textId="77777777">
      <w:pPr>
        <w:rPr>
          <w:rFonts w:ascii="Arial" w:hAnsi="Arial" w:eastAsia="Arial" w:cs="Arial"/>
          <w:color w:val="555555"/>
          <w:sz w:val="15"/>
          <w:szCs w:val="15"/>
        </w:rPr>
      </w:pPr>
      <w:r>
        <w:rPr>
          <w:rFonts w:ascii="Arial" w:hAnsi="Arial" w:eastAsia="Arial" w:cs="Arial"/>
          <w:color w:val="555555"/>
          <w:sz w:val="15"/>
          <w:szCs w:val="15"/>
        </w:rPr>
        <w:t xml:space="preserve">   </w:t>
      </w:r>
    </w:p>
    <w:p xmlns:wp14="http://schemas.microsoft.com/office/word/2010/wordml" w:rsidR="00F22AA2" w:rsidP="00F22AA2" w:rsidRDefault="00F22AA2" w14:paraId="45FB0818" wp14:textId="77777777"/>
    <w:p xmlns:wp14="http://schemas.microsoft.com/office/word/2010/wordml" w:rsidR="00F22AA2" w:rsidP="00F22AA2" w:rsidRDefault="00F22AA2" w14:paraId="049F31CB" wp14:textId="77777777"/>
    <w:p xmlns:wp14="http://schemas.microsoft.com/office/word/2010/wordml" w:rsidR="00F22AA2" w:rsidP="00F22AA2" w:rsidRDefault="00F22AA2" w14:paraId="53128261" wp14:textId="77777777"/>
    <w:p xmlns:wp14="http://schemas.microsoft.com/office/word/2010/wordml" w:rsidR="00F22AA2" w:rsidP="00F22AA2" w:rsidRDefault="00F22AA2" w14:paraId="62486C05" wp14:textId="77777777"/>
    <w:p xmlns:wp14="http://schemas.microsoft.com/office/word/2010/wordml" w:rsidR="00F22AA2" w:rsidP="00F22AA2" w:rsidRDefault="00F22AA2" w14:paraId="4101652C" wp14:textId="77777777"/>
    <w:p xmlns:wp14="http://schemas.microsoft.com/office/word/2010/wordml" w:rsidR="00F22AA2" w:rsidP="00F22AA2" w:rsidRDefault="00F22AA2" w14:paraId="4B99056E" wp14:textId="77777777"/>
    <w:p xmlns:wp14="http://schemas.microsoft.com/office/word/2010/wordml" w:rsidR="00F22AA2" w:rsidP="00F22AA2" w:rsidRDefault="00F22AA2" w14:paraId="1299C43A" wp14:textId="77777777"/>
    <w:p xmlns:wp14="http://schemas.microsoft.com/office/word/2010/wordml" w:rsidR="00F22AA2" w:rsidP="00F22AA2" w:rsidRDefault="00F22AA2" w14:paraId="4DDBEF00" wp14:textId="77777777"/>
    <w:p xmlns:wp14="http://schemas.microsoft.com/office/word/2010/wordml" w:rsidR="00F22AA2" w:rsidP="00F22AA2" w:rsidRDefault="00F22AA2" w14:paraId="3461D779" wp14:textId="77777777"/>
    <w:p xmlns:wp14="http://schemas.microsoft.com/office/word/2010/wordml" w:rsidR="00F22AA2" w:rsidP="00F22AA2" w:rsidRDefault="00F22AA2" w14:paraId="3CF2D8B6" wp14:textId="77777777"/>
    <w:p xmlns:wp14="http://schemas.microsoft.com/office/word/2010/wordml" w:rsidR="00F22AA2" w:rsidP="00F22AA2" w:rsidRDefault="00F22AA2" w14:paraId="0FB78278" wp14:textId="77777777"/>
    <w:p xmlns:wp14="http://schemas.microsoft.com/office/word/2010/wordml" w:rsidR="00F22AA2" w:rsidP="00F22AA2" w:rsidRDefault="00F22AA2" w14:paraId="1FC39945" wp14:textId="77777777"/>
    <w:p xmlns:wp14="http://schemas.microsoft.com/office/word/2010/wordml" w:rsidR="00F22AA2" w:rsidP="00F22AA2" w:rsidRDefault="00F22AA2" w14:paraId="0562CB0E" wp14:textId="77777777"/>
    <w:p xmlns:wp14="http://schemas.microsoft.com/office/word/2010/wordml" w:rsidR="00F22AA2" w:rsidP="00F22AA2" w:rsidRDefault="00F22AA2" w14:paraId="34CE0A41" wp14:textId="77777777"/>
    <w:p xmlns:wp14="http://schemas.microsoft.com/office/word/2010/wordml" w:rsidR="00F22AA2" w:rsidP="00F22AA2" w:rsidRDefault="00F22AA2" w14:paraId="62EBF3C5" wp14:textId="77777777">
      <w:pPr>
        <w:rPr>
          <w:noProof/>
          <w:sz w:val="24"/>
          <w:szCs w:val="24"/>
        </w:rPr>
      </w:pPr>
    </w:p>
    <w:p xmlns:wp14="http://schemas.microsoft.com/office/word/2010/wordml" w:rsidR="00F22AA2" w:rsidP="00F22AA2" w:rsidRDefault="00F22AA2" w14:paraId="6D98A12B" wp14:textId="77777777">
      <w:pPr>
        <w:rPr>
          <w:noProof/>
          <w:sz w:val="24"/>
          <w:szCs w:val="24"/>
        </w:rPr>
      </w:pPr>
    </w:p>
    <w:p xmlns:wp14="http://schemas.microsoft.com/office/word/2010/wordml" w:rsidR="00F22AA2" w:rsidP="00F22AA2" w:rsidRDefault="00912D48" w14:paraId="6033931E" wp14:textId="77777777">
      <w:pPr>
        <w:rPr>
          <w:rFonts w:ascii="Arial" w:hAnsi="Arial" w:cs="Arial"/>
          <w:noProof/>
          <w:sz w:val="72"/>
          <w:szCs w:val="72"/>
        </w:rPr>
      </w:pPr>
      <w:r>
        <w:rPr>
          <w:rFonts w:ascii="Arial" w:hAnsi="Arial" w:cs="Arial"/>
          <w:noProof/>
          <w:sz w:val="72"/>
          <w:szCs w:val="72"/>
        </w:rPr>
        <w:t>TOP-groepen</w:t>
      </w:r>
    </w:p>
    <w:p xmlns:wp14="http://schemas.microsoft.com/office/word/2010/wordml" w:rsidR="00F22AA2" w:rsidP="00F22AA2" w:rsidRDefault="00F22AA2" w14:paraId="2946DB82" wp14:textId="77777777">
      <w:pPr>
        <w:rPr>
          <w:noProof/>
          <w:sz w:val="24"/>
          <w:szCs w:val="24"/>
        </w:rPr>
      </w:pPr>
    </w:p>
    <w:p xmlns:wp14="http://schemas.microsoft.com/office/word/2010/wordml" w:rsidR="00F22AA2" w:rsidP="00F22AA2" w:rsidRDefault="00F22AA2" w14:paraId="1655D937" wp14:textId="77777777">
      <w:pPr>
        <w:jc w:val="right"/>
        <w:rPr>
          <w:rFonts w:ascii="Arial" w:hAnsi="Arial" w:eastAsia="Arial" w:cs="Arial"/>
          <w:sz w:val="36"/>
          <w:szCs w:val="36"/>
        </w:rPr>
      </w:pPr>
      <w:r>
        <w:rPr>
          <w:noProof/>
          <w:sz w:val="24"/>
          <w:szCs w:val="24"/>
        </w:rPr>
        <w:drawing>
          <wp:anchor xmlns:wp14="http://schemas.microsoft.com/office/word/2010/wordprocessingDrawing" distT="0" distB="0" distL="114300" distR="114300" simplePos="0" relativeHeight="251659264" behindDoc="1" locked="0" layoutInCell="0" allowOverlap="1" wp14:anchorId="4DF4F8E4" wp14:editId="49FD1B51">
            <wp:simplePos x="0" y="0"/>
            <wp:positionH relativeFrom="margin">
              <wp:align>left</wp:align>
            </wp:positionH>
            <wp:positionV relativeFrom="paragraph">
              <wp:posOffset>10795</wp:posOffset>
            </wp:positionV>
            <wp:extent cx="6117590" cy="184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blip>
                    <a:srcRect/>
                    <a:stretch>
                      <a:fillRect/>
                    </a:stretch>
                  </pic:blipFill>
                  <pic:spPr bwMode="auto">
                    <a:xfrm>
                      <a:off x="0" y="0"/>
                      <a:ext cx="6117590" cy="18415"/>
                    </a:xfrm>
                    <a:prstGeom prst="rect">
                      <a:avLst/>
                    </a:prstGeom>
                    <a:noFill/>
                  </pic:spPr>
                </pic:pic>
              </a:graphicData>
            </a:graphic>
          </wp:anchor>
        </w:drawing>
      </w:r>
      <w:r w:rsidRPr="00A94A6F" w:rsidR="00F22AA2">
        <w:rPr>
          <w:rFonts w:ascii="Arial" w:hAnsi="Arial" w:eastAsia="Arial" w:cs="Arial"/>
          <w:sz w:val="60"/>
          <w:szCs w:val="60"/>
        </w:rPr>
        <w:t xml:space="preserve">  </w:t>
      </w:r>
      <w:r w:rsidR="00BE5FDA">
        <w:rPr>
          <w:rFonts w:ascii="Arial" w:hAnsi="Arial" w:eastAsia="Arial" w:cs="Arial"/>
          <w:sz w:val="36"/>
          <w:szCs w:val="36"/>
        </w:rPr>
        <w:t xml:space="preserve"> 2020-2021</w:t>
      </w:r>
      <w:r w:rsidR="00F22AA2">
        <w:rPr>
          <w:rFonts w:ascii="Arial" w:hAnsi="Arial" w:eastAsia="Arial" w:cs="Arial"/>
          <w:sz w:val="36"/>
          <w:szCs w:val="36"/>
        </w:rPr>
        <w:t xml:space="preserve"> </w:t>
      </w:r>
    </w:p>
    <w:p xmlns:wp14="http://schemas.microsoft.com/office/word/2010/wordml" w:rsidR="00F22AA2" w:rsidP="00F22AA2" w:rsidRDefault="00F22AA2" w14:paraId="5997CC1D" wp14:textId="77777777">
      <w:pPr>
        <w:jc w:val="right"/>
        <w:rPr>
          <w:rFonts w:ascii="Arial" w:hAnsi="Arial" w:eastAsia="Arial" w:cs="Arial"/>
          <w:sz w:val="36"/>
          <w:szCs w:val="36"/>
        </w:rPr>
      </w:pPr>
    </w:p>
    <w:p xmlns:wp14="http://schemas.microsoft.com/office/word/2010/wordml" w:rsidRPr="003D683C" w:rsidR="00F22AA2" w:rsidP="00F22AA2" w:rsidRDefault="00F22AA2" w14:paraId="110FFD37" wp14:textId="77777777">
      <w:pPr>
        <w:rPr>
          <w:sz w:val="36"/>
          <w:szCs w:val="36"/>
        </w:rPr>
        <w:sectPr w:rsidRPr="003D683C" w:rsidR="00F22AA2" w:rsidSect="00912D48">
          <w:type w:val="continuous"/>
          <w:pgSz w:w="11900" w:h="16840" w:orient="portrait"/>
          <w:pgMar w:top="1440" w:right="1360" w:bottom="1276" w:left="1140" w:header="0" w:footer="0" w:gutter="0"/>
          <w:cols w:equalWidth="0" w:space="708">
            <w:col w:w="9400"/>
          </w:cols>
        </w:sectPr>
      </w:pPr>
    </w:p>
    <w:p xmlns:wp14="http://schemas.microsoft.com/office/word/2010/wordml" w:rsidR="00F22AA2" w:rsidP="00F22AA2" w:rsidRDefault="00F22AA2" w14:paraId="661448AE" wp14:textId="77777777">
      <w:pPr>
        <w:rPr>
          <w:sz w:val="20"/>
          <w:szCs w:val="20"/>
        </w:rPr>
      </w:pPr>
      <w:r>
        <w:rPr>
          <w:rFonts w:ascii="Arial" w:hAnsi="Arial" w:eastAsia="Arial" w:cs="Arial"/>
          <w:b/>
          <w:bCs/>
          <w:sz w:val="32"/>
          <w:szCs w:val="32"/>
        </w:rPr>
        <w:lastRenderedPageBreak/>
        <w:t>Inhoudsopgave</w:t>
      </w:r>
    </w:p>
    <w:p xmlns:wp14="http://schemas.microsoft.com/office/word/2010/wordml" w:rsidR="00F22AA2" w:rsidP="00F22AA2" w:rsidRDefault="00F22AA2" w14:paraId="6B699379" wp14:textId="77777777">
      <w:pPr>
        <w:spacing w:line="200" w:lineRule="exact"/>
        <w:rPr>
          <w:sz w:val="20"/>
          <w:szCs w:val="20"/>
        </w:rPr>
      </w:pPr>
    </w:p>
    <w:p xmlns:wp14="http://schemas.microsoft.com/office/word/2010/wordml" w:rsidR="00F22AA2" w:rsidP="00F22AA2" w:rsidRDefault="00F22AA2" w14:paraId="3FE9F23F" wp14:textId="77777777">
      <w:pPr>
        <w:spacing w:line="26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40"/>
        <w:gridCol w:w="160"/>
        <w:gridCol w:w="6760"/>
        <w:gridCol w:w="2340"/>
      </w:tblGrid>
      <w:tr xmlns:wp14="http://schemas.microsoft.com/office/word/2010/wordml" w:rsidRPr="00FB5706" w:rsidR="00F22AA2" w:rsidTr="00912D48" w14:paraId="221B4ADA" wp14:textId="77777777">
        <w:trPr>
          <w:trHeight w:val="233"/>
        </w:trPr>
        <w:tc>
          <w:tcPr>
            <w:tcW w:w="7160" w:type="dxa"/>
            <w:gridSpan w:val="3"/>
            <w:vAlign w:val="bottom"/>
          </w:tcPr>
          <w:p w:rsidRPr="00FB5706" w:rsidR="00F22AA2" w:rsidP="00912D48" w:rsidRDefault="00D015B7" w14:paraId="2B0339B0" wp14:textId="77777777">
            <w:pPr>
              <w:rPr>
                <w:rFonts w:ascii="Arial" w:hAnsi="Arial" w:eastAsia="Arial" w:cs="Arial"/>
                <w:b/>
                <w:bCs/>
                <w:sz w:val="20"/>
                <w:szCs w:val="20"/>
              </w:rPr>
            </w:pPr>
            <w:hyperlink w:anchor="page2">
              <w:r w:rsidRPr="00FB5706" w:rsidR="00F22AA2">
                <w:rPr>
                  <w:rFonts w:ascii="Arial" w:hAnsi="Arial" w:eastAsia="Arial" w:cs="Arial"/>
                  <w:b/>
                  <w:bCs/>
                  <w:sz w:val="20"/>
                  <w:szCs w:val="20"/>
                </w:rPr>
                <w:t>Inhoudsopgave</w:t>
              </w:r>
            </w:hyperlink>
          </w:p>
        </w:tc>
        <w:tc>
          <w:tcPr>
            <w:tcW w:w="2340" w:type="dxa"/>
            <w:vAlign w:val="bottom"/>
          </w:tcPr>
          <w:p w:rsidRPr="00FB5706" w:rsidR="00F22AA2" w:rsidP="00912D48" w:rsidRDefault="00F22AA2" w14:paraId="18F999B5" wp14:textId="77777777">
            <w:pPr>
              <w:jc w:val="right"/>
              <w:rPr>
                <w:sz w:val="20"/>
                <w:szCs w:val="20"/>
              </w:rPr>
            </w:pPr>
            <w:r w:rsidRPr="00FB5706">
              <w:rPr>
                <w:rFonts w:ascii="Arial" w:hAnsi="Arial" w:eastAsia="Arial" w:cs="Arial"/>
                <w:b/>
                <w:bCs/>
                <w:sz w:val="20"/>
                <w:szCs w:val="20"/>
              </w:rPr>
              <w:t>2</w:t>
            </w:r>
          </w:p>
        </w:tc>
      </w:tr>
      <w:tr xmlns:wp14="http://schemas.microsoft.com/office/word/2010/wordml" w:rsidRPr="00FB5706" w:rsidR="00F22AA2" w:rsidTr="00912D48" w14:paraId="1F8CE19B" wp14:textId="77777777">
        <w:trPr>
          <w:trHeight w:val="456"/>
        </w:trPr>
        <w:tc>
          <w:tcPr>
            <w:tcW w:w="240" w:type="dxa"/>
            <w:vAlign w:val="bottom"/>
          </w:tcPr>
          <w:p w:rsidRPr="00FB5706" w:rsidR="00F22AA2" w:rsidP="00912D48" w:rsidRDefault="00D015B7" w14:paraId="649841BE" wp14:textId="77777777">
            <w:pPr>
              <w:rPr>
                <w:rFonts w:ascii="Arial" w:hAnsi="Arial" w:eastAsia="Arial" w:cs="Arial"/>
                <w:b/>
                <w:bCs/>
                <w:w w:val="99"/>
                <w:sz w:val="20"/>
                <w:szCs w:val="20"/>
              </w:rPr>
            </w:pPr>
            <w:hyperlink w:anchor="page3">
              <w:r w:rsidRPr="00FB5706" w:rsidR="00F22AA2">
                <w:rPr>
                  <w:rFonts w:ascii="Arial" w:hAnsi="Arial" w:eastAsia="Arial" w:cs="Arial"/>
                  <w:b/>
                  <w:bCs/>
                  <w:w w:val="99"/>
                  <w:sz w:val="20"/>
                  <w:szCs w:val="20"/>
                </w:rPr>
                <w:t>1</w:t>
              </w:r>
            </w:hyperlink>
          </w:p>
        </w:tc>
        <w:tc>
          <w:tcPr>
            <w:tcW w:w="6920" w:type="dxa"/>
            <w:gridSpan w:val="2"/>
            <w:vAlign w:val="bottom"/>
          </w:tcPr>
          <w:p w:rsidRPr="00FB5706" w:rsidR="00F22AA2" w:rsidP="00912D48" w:rsidRDefault="00D015B7" w14:paraId="5099004A" wp14:textId="77777777">
            <w:pPr>
              <w:ind w:left="20"/>
              <w:rPr>
                <w:rFonts w:ascii="Arial" w:hAnsi="Arial" w:eastAsia="Arial" w:cs="Arial"/>
                <w:b/>
                <w:bCs/>
                <w:sz w:val="20"/>
                <w:szCs w:val="20"/>
              </w:rPr>
            </w:pPr>
            <w:hyperlink w:anchor="page3">
              <w:r w:rsidRPr="00FB5706" w:rsidR="00F22AA2">
                <w:rPr>
                  <w:rFonts w:ascii="Arial" w:hAnsi="Arial" w:eastAsia="Arial" w:cs="Arial"/>
                  <w:b/>
                  <w:bCs/>
                  <w:sz w:val="20"/>
                  <w:szCs w:val="20"/>
                </w:rPr>
                <w:t>Inleiding</w:t>
              </w:r>
            </w:hyperlink>
          </w:p>
        </w:tc>
        <w:tc>
          <w:tcPr>
            <w:tcW w:w="2340" w:type="dxa"/>
            <w:vAlign w:val="bottom"/>
          </w:tcPr>
          <w:p w:rsidRPr="00FB5706" w:rsidR="00F22AA2" w:rsidP="00912D48" w:rsidRDefault="00F22AA2" w14:paraId="5FCD5EC4" wp14:textId="77777777">
            <w:pPr>
              <w:jc w:val="right"/>
              <w:rPr>
                <w:sz w:val="20"/>
                <w:szCs w:val="20"/>
              </w:rPr>
            </w:pPr>
            <w:r w:rsidRPr="00FB5706">
              <w:rPr>
                <w:rFonts w:ascii="Arial" w:hAnsi="Arial" w:eastAsia="Arial" w:cs="Arial"/>
                <w:b/>
                <w:bCs/>
                <w:sz w:val="20"/>
                <w:szCs w:val="20"/>
              </w:rPr>
              <w:t>3</w:t>
            </w:r>
          </w:p>
        </w:tc>
      </w:tr>
      <w:tr xmlns:wp14="http://schemas.microsoft.com/office/word/2010/wordml" w:rsidRPr="00FB5706" w:rsidR="00F22AA2" w:rsidTr="00912D48" w14:paraId="61384EF9" wp14:textId="77777777">
        <w:trPr>
          <w:trHeight w:val="274"/>
        </w:trPr>
        <w:tc>
          <w:tcPr>
            <w:tcW w:w="400" w:type="dxa"/>
            <w:gridSpan w:val="2"/>
            <w:vAlign w:val="bottom"/>
          </w:tcPr>
          <w:p w:rsidRPr="00FB5706" w:rsidR="00F22AA2" w:rsidP="00912D48" w:rsidRDefault="00D015B7" w14:paraId="55D8B3B0" wp14:textId="77777777">
            <w:pPr>
              <w:rPr>
                <w:rFonts w:ascii="Arial" w:hAnsi="Arial" w:eastAsia="Arial" w:cs="Arial"/>
                <w:sz w:val="20"/>
                <w:szCs w:val="20"/>
              </w:rPr>
            </w:pPr>
            <w:hyperlink w:anchor="page3">
              <w:r w:rsidRPr="00FB5706" w:rsidR="00F22AA2">
                <w:rPr>
                  <w:rFonts w:ascii="Arial" w:hAnsi="Arial" w:eastAsia="Arial" w:cs="Arial"/>
                  <w:sz w:val="20"/>
                  <w:szCs w:val="20"/>
                </w:rPr>
                <w:t>1.1</w:t>
              </w:r>
            </w:hyperlink>
          </w:p>
        </w:tc>
        <w:tc>
          <w:tcPr>
            <w:tcW w:w="6760" w:type="dxa"/>
            <w:vAlign w:val="bottom"/>
          </w:tcPr>
          <w:p w:rsidRPr="00FB5706" w:rsidR="00F22AA2" w:rsidP="00912D48" w:rsidRDefault="00D015B7" w14:paraId="5611CA6F" wp14:textId="77777777">
            <w:pPr>
              <w:ind w:left="20"/>
              <w:rPr>
                <w:rFonts w:ascii="Arial" w:hAnsi="Arial" w:eastAsia="Arial" w:cs="Arial"/>
                <w:sz w:val="20"/>
                <w:szCs w:val="20"/>
              </w:rPr>
            </w:pPr>
            <w:hyperlink w:anchor="page3">
              <w:r w:rsidRPr="00FB5706" w:rsidR="00F22AA2">
                <w:rPr>
                  <w:rFonts w:ascii="Arial" w:hAnsi="Arial" w:eastAsia="Arial" w:cs="Arial"/>
                  <w:sz w:val="20"/>
                  <w:szCs w:val="20"/>
                </w:rPr>
                <w:t>Inleiding</w:t>
              </w:r>
            </w:hyperlink>
          </w:p>
        </w:tc>
        <w:tc>
          <w:tcPr>
            <w:tcW w:w="2340" w:type="dxa"/>
            <w:vAlign w:val="bottom"/>
          </w:tcPr>
          <w:p w:rsidRPr="00FB5706" w:rsidR="00F22AA2" w:rsidP="00912D48" w:rsidRDefault="00F22AA2" w14:paraId="0B778152" wp14:textId="77777777">
            <w:pPr>
              <w:jc w:val="right"/>
              <w:rPr>
                <w:sz w:val="20"/>
                <w:szCs w:val="20"/>
              </w:rPr>
            </w:pPr>
            <w:r w:rsidRPr="00FB5706">
              <w:rPr>
                <w:rFonts w:ascii="Arial" w:hAnsi="Arial" w:eastAsia="Arial" w:cs="Arial"/>
                <w:sz w:val="20"/>
                <w:szCs w:val="20"/>
              </w:rPr>
              <w:t>3</w:t>
            </w:r>
          </w:p>
        </w:tc>
      </w:tr>
      <w:tr xmlns:wp14="http://schemas.microsoft.com/office/word/2010/wordml" w:rsidRPr="00FB5706" w:rsidR="00F22AA2" w:rsidTr="00912D48" w14:paraId="68466500" wp14:textId="77777777">
        <w:trPr>
          <w:trHeight w:val="460"/>
        </w:trPr>
        <w:tc>
          <w:tcPr>
            <w:tcW w:w="7160" w:type="dxa"/>
            <w:gridSpan w:val="3"/>
            <w:vAlign w:val="bottom"/>
          </w:tcPr>
          <w:p w:rsidRPr="00FB5706" w:rsidR="00F22AA2" w:rsidP="00912D48" w:rsidRDefault="00D015B7" w14:paraId="317FA708" wp14:textId="77777777">
            <w:pPr>
              <w:rPr>
                <w:rFonts w:ascii="Arial" w:hAnsi="Arial" w:eastAsia="Arial" w:cs="Arial"/>
                <w:b/>
                <w:bCs/>
                <w:sz w:val="20"/>
                <w:szCs w:val="20"/>
              </w:rPr>
            </w:pPr>
            <w:hyperlink w:anchor="page3">
              <w:r w:rsidRPr="00FB5706" w:rsidR="00F22AA2">
                <w:rPr>
                  <w:rFonts w:ascii="Arial" w:hAnsi="Arial" w:eastAsia="Arial" w:cs="Arial"/>
                  <w:b/>
                  <w:bCs/>
                  <w:sz w:val="20"/>
                  <w:szCs w:val="20"/>
                </w:rPr>
                <w:t>2 Algemene gegevens</w:t>
              </w:r>
            </w:hyperlink>
          </w:p>
        </w:tc>
        <w:tc>
          <w:tcPr>
            <w:tcW w:w="2340" w:type="dxa"/>
            <w:vAlign w:val="bottom"/>
          </w:tcPr>
          <w:p w:rsidRPr="00FB5706" w:rsidR="00F22AA2" w:rsidP="00912D48" w:rsidRDefault="00F22AA2" w14:paraId="7A036E3D" wp14:textId="77777777">
            <w:pPr>
              <w:jc w:val="right"/>
              <w:rPr>
                <w:sz w:val="20"/>
                <w:szCs w:val="20"/>
              </w:rPr>
            </w:pPr>
            <w:r w:rsidRPr="00FB5706">
              <w:rPr>
                <w:rFonts w:ascii="Arial" w:hAnsi="Arial" w:eastAsia="Arial" w:cs="Arial"/>
                <w:b/>
                <w:bCs/>
                <w:sz w:val="20"/>
                <w:szCs w:val="20"/>
              </w:rPr>
              <w:t>3</w:t>
            </w:r>
          </w:p>
        </w:tc>
      </w:tr>
      <w:tr xmlns:wp14="http://schemas.microsoft.com/office/word/2010/wordml" w:rsidRPr="00FB5706" w:rsidR="00F22AA2" w:rsidTr="00912D48" w14:paraId="5209F0F3" wp14:textId="77777777">
        <w:trPr>
          <w:trHeight w:val="274"/>
        </w:trPr>
        <w:tc>
          <w:tcPr>
            <w:tcW w:w="400" w:type="dxa"/>
            <w:gridSpan w:val="2"/>
            <w:vAlign w:val="bottom"/>
          </w:tcPr>
          <w:p w:rsidRPr="00FB5706" w:rsidR="00F22AA2" w:rsidP="00912D48" w:rsidRDefault="00D015B7" w14:paraId="4E6CBBE6" wp14:textId="77777777">
            <w:pPr>
              <w:rPr>
                <w:rFonts w:ascii="Arial" w:hAnsi="Arial" w:eastAsia="Arial" w:cs="Arial"/>
                <w:sz w:val="20"/>
                <w:szCs w:val="20"/>
              </w:rPr>
            </w:pPr>
            <w:hyperlink w:anchor="page3">
              <w:r w:rsidRPr="00FB5706" w:rsidR="00F22AA2">
                <w:rPr>
                  <w:rFonts w:ascii="Arial" w:hAnsi="Arial" w:eastAsia="Arial" w:cs="Arial"/>
                  <w:sz w:val="20"/>
                  <w:szCs w:val="20"/>
                </w:rPr>
                <w:t>2.1</w:t>
              </w:r>
            </w:hyperlink>
          </w:p>
        </w:tc>
        <w:tc>
          <w:tcPr>
            <w:tcW w:w="6760" w:type="dxa"/>
            <w:vAlign w:val="bottom"/>
          </w:tcPr>
          <w:p w:rsidRPr="00FB5706" w:rsidR="00F22AA2" w:rsidP="00912D48" w:rsidRDefault="00D015B7" w14:paraId="0F5C3208" wp14:textId="77777777">
            <w:pPr>
              <w:ind w:left="20"/>
              <w:rPr>
                <w:rFonts w:ascii="Arial" w:hAnsi="Arial" w:eastAsia="Arial" w:cs="Arial"/>
                <w:sz w:val="20"/>
                <w:szCs w:val="20"/>
              </w:rPr>
            </w:pPr>
            <w:hyperlink w:anchor="page3">
              <w:r w:rsidRPr="00FB5706" w:rsidR="00F22AA2">
                <w:rPr>
                  <w:rFonts w:ascii="Arial" w:hAnsi="Arial" w:eastAsia="Arial" w:cs="Arial"/>
                  <w:sz w:val="20"/>
                  <w:szCs w:val="20"/>
                </w:rPr>
                <w:t>Algemene gegevens</w:t>
              </w:r>
            </w:hyperlink>
          </w:p>
        </w:tc>
        <w:tc>
          <w:tcPr>
            <w:tcW w:w="2340" w:type="dxa"/>
            <w:vAlign w:val="bottom"/>
          </w:tcPr>
          <w:p w:rsidRPr="00FB5706" w:rsidR="00F22AA2" w:rsidP="00912D48" w:rsidRDefault="00F22AA2" w14:paraId="68D9363B" wp14:textId="77777777">
            <w:pPr>
              <w:jc w:val="right"/>
              <w:rPr>
                <w:sz w:val="20"/>
                <w:szCs w:val="20"/>
              </w:rPr>
            </w:pPr>
            <w:r w:rsidRPr="00FB5706">
              <w:rPr>
                <w:rFonts w:ascii="Arial" w:hAnsi="Arial" w:eastAsia="Arial" w:cs="Arial"/>
                <w:sz w:val="20"/>
                <w:szCs w:val="20"/>
              </w:rPr>
              <w:t>3</w:t>
            </w:r>
          </w:p>
        </w:tc>
      </w:tr>
      <w:tr xmlns:wp14="http://schemas.microsoft.com/office/word/2010/wordml" w:rsidRPr="00FB5706" w:rsidR="00F22AA2" w:rsidTr="00912D48" w14:paraId="0DD6B60C" wp14:textId="77777777">
        <w:trPr>
          <w:trHeight w:val="460"/>
        </w:trPr>
        <w:tc>
          <w:tcPr>
            <w:tcW w:w="240" w:type="dxa"/>
            <w:vAlign w:val="bottom"/>
          </w:tcPr>
          <w:p w:rsidRPr="00FB5706" w:rsidR="00F22AA2" w:rsidP="00912D48" w:rsidRDefault="00D015B7" w14:paraId="57AB7477" wp14:textId="77777777">
            <w:pPr>
              <w:rPr>
                <w:rFonts w:ascii="Arial" w:hAnsi="Arial" w:eastAsia="Arial" w:cs="Arial"/>
                <w:b/>
                <w:bCs/>
                <w:w w:val="99"/>
                <w:sz w:val="20"/>
                <w:szCs w:val="20"/>
              </w:rPr>
            </w:pPr>
            <w:hyperlink w:anchor="page3">
              <w:r w:rsidRPr="00FB5706" w:rsidR="00F22AA2">
                <w:rPr>
                  <w:rFonts w:ascii="Arial" w:hAnsi="Arial" w:eastAsia="Arial" w:cs="Arial"/>
                  <w:b/>
                  <w:bCs/>
                  <w:w w:val="99"/>
                  <w:sz w:val="20"/>
                  <w:szCs w:val="20"/>
                </w:rPr>
                <w:t>3</w:t>
              </w:r>
            </w:hyperlink>
          </w:p>
        </w:tc>
        <w:tc>
          <w:tcPr>
            <w:tcW w:w="6920" w:type="dxa"/>
            <w:gridSpan w:val="2"/>
            <w:vAlign w:val="bottom"/>
          </w:tcPr>
          <w:p w:rsidRPr="00D54623" w:rsidR="00F22AA2" w:rsidP="00912D48" w:rsidRDefault="00F22AA2" w14:paraId="48D441A6" wp14:textId="77777777">
            <w:pPr>
              <w:ind w:left="20"/>
              <w:rPr>
                <w:rFonts w:ascii="Arial" w:hAnsi="Arial" w:eastAsia="Arial" w:cs="Arial"/>
                <w:b/>
                <w:bCs/>
                <w:sz w:val="20"/>
                <w:szCs w:val="20"/>
              </w:rPr>
            </w:pPr>
            <w:r w:rsidRPr="00D54623">
              <w:rPr>
                <w:rFonts w:ascii="Arial" w:hAnsi="Arial" w:eastAsia="Arial" w:cs="Arial"/>
                <w:b/>
                <w:bCs/>
                <w:sz w:val="20"/>
                <w:szCs w:val="20"/>
              </w:rPr>
              <w:t>Kwaliteitsaspect Kwaliteit</w:t>
            </w:r>
          </w:p>
        </w:tc>
        <w:tc>
          <w:tcPr>
            <w:tcW w:w="2340" w:type="dxa"/>
            <w:vAlign w:val="bottom"/>
          </w:tcPr>
          <w:p w:rsidRPr="00FB5706" w:rsidR="00F22AA2" w:rsidP="00912D48" w:rsidRDefault="00F22AA2" w14:paraId="297C039E" wp14:textId="77777777">
            <w:pPr>
              <w:jc w:val="right"/>
              <w:rPr>
                <w:sz w:val="20"/>
                <w:szCs w:val="20"/>
              </w:rPr>
            </w:pPr>
            <w:r w:rsidRPr="00FB5706">
              <w:rPr>
                <w:rFonts w:ascii="Arial" w:hAnsi="Arial" w:eastAsia="Arial" w:cs="Arial"/>
                <w:b/>
                <w:bCs/>
                <w:sz w:val="20"/>
                <w:szCs w:val="20"/>
              </w:rPr>
              <w:t>3</w:t>
            </w:r>
          </w:p>
        </w:tc>
      </w:tr>
      <w:bookmarkStart w:name="_Hlk8917162" w:id="0"/>
      <w:tr xmlns:wp14="http://schemas.microsoft.com/office/word/2010/wordml" w:rsidRPr="00FB5706" w:rsidR="00F22AA2" w:rsidTr="00912D48" w14:paraId="2922C8D2" wp14:textId="77777777">
        <w:trPr>
          <w:trHeight w:val="274"/>
        </w:trPr>
        <w:tc>
          <w:tcPr>
            <w:tcW w:w="400" w:type="dxa"/>
            <w:gridSpan w:val="2"/>
            <w:vAlign w:val="bottom"/>
          </w:tcPr>
          <w:p w:rsidRPr="00FB5706" w:rsidR="00F22AA2" w:rsidP="00912D48" w:rsidRDefault="00F22AA2" w14:paraId="2827270D" wp14:textId="77777777">
            <w:pPr>
              <w:rPr>
                <w:rFonts w:ascii="Arial" w:hAnsi="Arial" w:eastAsia="Arial" w:cs="Arial"/>
                <w:sz w:val="20"/>
                <w:szCs w:val="20"/>
              </w:rPr>
            </w:pPr>
            <w:r>
              <w:fldChar w:fldCharType="begin"/>
            </w:r>
            <w:r>
              <w:instrText xml:space="preserve"> HYPERLINK \l "page3" \h </w:instrText>
            </w:r>
            <w:r>
              <w:fldChar w:fldCharType="separate"/>
            </w:r>
            <w:r w:rsidRPr="00FB5706">
              <w:rPr>
                <w:rFonts w:ascii="Arial" w:hAnsi="Arial" w:eastAsia="Arial" w:cs="Arial"/>
                <w:sz w:val="20"/>
                <w:szCs w:val="20"/>
              </w:rPr>
              <w:t>3.1</w:t>
            </w:r>
            <w:r>
              <w:rPr>
                <w:rFonts w:ascii="Arial" w:hAnsi="Arial" w:eastAsia="Arial" w:cs="Arial"/>
                <w:sz w:val="20"/>
                <w:szCs w:val="20"/>
              </w:rPr>
              <w:fldChar w:fldCharType="end"/>
            </w:r>
          </w:p>
        </w:tc>
        <w:tc>
          <w:tcPr>
            <w:tcW w:w="6760" w:type="dxa"/>
            <w:vAlign w:val="bottom"/>
          </w:tcPr>
          <w:p w:rsidRPr="00D54623" w:rsidR="00F22AA2" w:rsidP="00912D48" w:rsidRDefault="00F22AA2" w14:paraId="38E7E29B" wp14:textId="77777777">
            <w:pPr>
              <w:ind w:left="20"/>
              <w:rPr>
                <w:rFonts w:ascii="Arial" w:hAnsi="Arial" w:eastAsia="Arial" w:cs="Arial"/>
                <w:sz w:val="20"/>
                <w:szCs w:val="20"/>
              </w:rPr>
            </w:pPr>
            <w:r w:rsidRPr="00D54623">
              <w:rPr>
                <w:rFonts w:ascii="Arial" w:hAnsi="Arial" w:eastAsia="Arial" w:cs="Arial"/>
                <w:bCs/>
                <w:sz w:val="20"/>
                <w:szCs w:val="20"/>
              </w:rPr>
              <w:t>Kwaliteitsaspect Preventief &amp; planmatig</w:t>
            </w:r>
            <w:r>
              <w:rPr>
                <w:rFonts w:ascii="Arial" w:hAnsi="Arial" w:eastAsia="Arial" w:cs="Arial"/>
                <w:bCs/>
                <w:sz w:val="20"/>
                <w:szCs w:val="20"/>
              </w:rPr>
              <w:t xml:space="preserve"> handelen</w:t>
            </w:r>
          </w:p>
        </w:tc>
        <w:tc>
          <w:tcPr>
            <w:tcW w:w="2340" w:type="dxa"/>
            <w:vAlign w:val="bottom"/>
          </w:tcPr>
          <w:p w:rsidRPr="00FB5706" w:rsidR="00F22AA2" w:rsidP="00912D48" w:rsidRDefault="00F22AA2" w14:paraId="2A2176D0" wp14:textId="77777777">
            <w:pPr>
              <w:jc w:val="right"/>
              <w:rPr>
                <w:sz w:val="20"/>
                <w:szCs w:val="20"/>
              </w:rPr>
            </w:pPr>
            <w:r w:rsidRPr="00FB5706">
              <w:rPr>
                <w:rFonts w:ascii="Arial" w:hAnsi="Arial" w:eastAsia="Arial" w:cs="Arial"/>
                <w:sz w:val="20"/>
                <w:szCs w:val="20"/>
              </w:rPr>
              <w:t>3</w:t>
            </w:r>
          </w:p>
        </w:tc>
      </w:tr>
      <w:bookmarkStart w:name="_Hlk8917358" w:id="1"/>
      <w:bookmarkEnd w:id="0"/>
      <w:tr xmlns:wp14="http://schemas.microsoft.com/office/word/2010/wordml" w:rsidRPr="00FB5706" w:rsidR="00F22AA2" w:rsidTr="00912D48" w14:paraId="4AC45D9D" wp14:textId="77777777">
        <w:trPr>
          <w:trHeight w:val="274"/>
        </w:trPr>
        <w:tc>
          <w:tcPr>
            <w:tcW w:w="400" w:type="dxa"/>
            <w:gridSpan w:val="2"/>
            <w:vAlign w:val="bottom"/>
          </w:tcPr>
          <w:p w:rsidRPr="00FB5706" w:rsidR="00F22AA2" w:rsidP="00912D48" w:rsidRDefault="00F22AA2" w14:paraId="48E2002B" wp14:textId="77777777">
            <w:pPr>
              <w:rPr>
                <w:rFonts w:ascii="Arial" w:hAnsi="Arial" w:eastAsia="Arial" w:cs="Arial"/>
                <w:sz w:val="20"/>
                <w:szCs w:val="20"/>
              </w:rPr>
            </w:pPr>
            <w:r>
              <w:fldChar w:fldCharType="begin"/>
            </w:r>
            <w:r>
              <w:instrText xml:space="preserve"> HYPERLINK \l "page3" \h </w:instrText>
            </w:r>
            <w:r>
              <w:fldChar w:fldCharType="separate"/>
            </w:r>
            <w:r w:rsidRPr="00FB5706">
              <w:rPr>
                <w:rFonts w:ascii="Arial" w:hAnsi="Arial" w:eastAsia="Arial" w:cs="Arial"/>
                <w:sz w:val="20"/>
                <w:szCs w:val="20"/>
              </w:rPr>
              <w:t>3.</w:t>
            </w:r>
            <w:r>
              <w:rPr>
                <w:rFonts w:ascii="Arial" w:hAnsi="Arial" w:eastAsia="Arial" w:cs="Arial"/>
                <w:sz w:val="20"/>
                <w:szCs w:val="20"/>
              </w:rPr>
              <w:t>2</w:t>
            </w:r>
            <w:r>
              <w:rPr>
                <w:rFonts w:ascii="Arial" w:hAnsi="Arial" w:eastAsia="Arial" w:cs="Arial"/>
                <w:sz w:val="20"/>
                <w:szCs w:val="20"/>
              </w:rPr>
              <w:fldChar w:fldCharType="end"/>
            </w:r>
          </w:p>
        </w:tc>
        <w:tc>
          <w:tcPr>
            <w:tcW w:w="6760" w:type="dxa"/>
            <w:vAlign w:val="bottom"/>
          </w:tcPr>
          <w:p w:rsidRPr="00B4146F" w:rsidR="00F22AA2" w:rsidP="00912D48" w:rsidRDefault="00F22AA2" w14:paraId="147F158E" wp14:textId="77777777">
            <w:pPr>
              <w:ind w:left="20"/>
              <w:rPr>
                <w:rFonts w:ascii="Arial" w:hAnsi="Arial" w:eastAsia="Arial" w:cs="Arial"/>
                <w:sz w:val="20"/>
                <w:szCs w:val="20"/>
              </w:rPr>
            </w:pPr>
            <w:r w:rsidRPr="00B4146F">
              <w:rPr>
                <w:rFonts w:ascii="Arial" w:hAnsi="Arial" w:cs="Arial"/>
                <w:sz w:val="20"/>
                <w:szCs w:val="20"/>
              </w:rPr>
              <w:t>Kwaliteitsaspect Inrichting van de ondersteuning</w:t>
            </w:r>
            <w:r>
              <w:rPr>
                <w:rFonts w:ascii="Arial" w:hAnsi="Arial" w:cs="Arial"/>
                <w:sz w:val="20"/>
                <w:szCs w:val="20"/>
              </w:rPr>
              <w:t>s</w:t>
            </w:r>
            <w:r w:rsidRPr="00B4146F">
              <w:rPr>
                <w:rFonts w:ascii="Arial" w:hAnsi="Arial" w:cs="Arial"/>
                <w:sz w:val="20"/>
                <w:szCs w:val="20"/>
              </w:rPr>
              <w:t>structuur</w:t>
            </w:r>
          </w:p>
        </w:tc>
        <w:tc>
          <w:tcPr>
            <w:tcW w:w="2340" w:type="dxa"/>
            <w:vAlign w:val="bottom"/>
          </w:tcPr>
          <w:p w:rsidRPr="00FB5706" w:rsidR="00F22AA2" w:rsidP="00912D48" w:rsidRDefault="00F22AA2" w14:paraId="78941E47" wp14:textId="77777777">
            <w:pPr>
              <w:jc w:val="right"/>
              <w:rPr>
                <w:sz w:val="20"/>
                <w:szCs w:val="20"/>
              </w:rPr>
            </w:pPr>
            <w:r>
              <w:rPr>
                <w:rFonts w:ascii="Arial" w:hAnsi="Arial" w:eastAsia="Arial" w:cs="Arial"/>
                <w:sz w:val="20"/>
                <w:szCs w:val="20"/>
              </w:rPr>
              <w:t>5</w:t>
            </w:r>
          </w:p>
        </w:tc>
      </w:tr>
      <w:bookmarkEnd w:id="1"/>
      <w:tr xmlns:wp14="http://schemas.microsoft.com/office/word/2010/wordml" w:rsidRPr="00FB5706" w:rsidR="00F22AA2" w:rsidTr="00912D48" w14:paraId="155083A9" wp14:textId="77777777">
        <w:trPr>
          <w:trHeight w:val="274"/>
        </w:trPr>
        <w:tc>
          <w:tcPr>
            <w:tcW w:w="400" w:type="dxa"/>
            <w:gridSpan w:val="2"/>
            <w:vAlign w:val="bottom"/>
          </w:tcPr>
          <w:p w:rsidRPr="00FB5706" w:rsidR="00F22AA2" w:rsidP="00912D48" w:rsidRDefault="00F22AA2" w14:paraId="074F9F1B" wp14:textId="77777777">
            <w:pPr>
              <w:rPr>
                <w:rFonts w:ascii="Arial" w:hAnsi="Arial" w:eastAsia="Arial" w:cs="Arial"/>
                <w:sz w:val="20"/>
                <w:szCs w:val="20"/>
              </w:rPr>
            </w:pPr>
            <w:r>
              <w:fldChar w:fldCharType="begin"/>
            </w:r>
            <w:r>
              <w:instrText xml:space="preserve"> HYPERLINK \l "page3" \h </w:instrText>
            </w:r>
            <w:r>
              <w:fldChar w:fldCharType="separate"/>
            </w:r>
            <w:r w:rsidRPr="00FB5706">
              <w:rPr>
                <w:rFonts w:ascii="Arial" w:hAnsi="Arial" w:eastAsia="Arial" w:cs="Arial"/>
                <w:sz w:val="20"/>
                <w:szCs w:val="20"/>
              </w:rPr>
              <w:t>3.</w:t>
            </w:r>
            <w:r>
              <w:rPr>
                <w:rFonts w:ascii="Arial" w:hAnsi="Arial" w:eastAsia="Arial" w:cs="Arial"/>
                <w:sz w:val="20"/>
                <w:szCs w:val="20"/>
              </w:rPr>
              <w:t>3</w:t>
            </w:r>
            <w:r>
              <w:rPr>
                <w:rFonts w:ascii="Arial" w:hAnsi="Arial" w:eastAsia="Arial" w:cs="Arial"/>
                <w:sz w:val="20"/>
                <w:szCs w:val="20"/>
              </w:rPr>
              <w:fldChar w:fldCharType="end"/>
            </w:r>
          </w:p>
        </w:tc>
        <w:tc>
          <w:tcPr>
            <w:tcW w:w="6760" w:type="dxa"/>
            <w:vAlign w:val="bottom"/>
          </w:tcPr>
          <w:p w:rsidRPr="00B4146F" w:rsidR="00F22AA2" w:rsidP="00912D48" w:rsidRDefault="00F22AA2" w14:paraId="6B838BA2" wp14:textId="77777777">
            <w:pPr>
              <w:ind w:left="20"/>
              <w:rPr>
                <w:rFonts w:ascii="Arial" w:hAnsi="Arial" w:eastAsia="Arial" w:cs="Arial"/>
                <w:sz w:val="20"/>
                <w:szCs w:val="20"/>
              </w:rPr>
            </w:pPr>
            <w:r w:rsidRPr="00B4146F">
              <w:rPr>
                <w:rFonts w:ascii="Arial" w:hAnsi="Arial" w:eastAsia="Calibri" w:cs="Arial"/>
                <w:sz w:val="20"/>
                <w:szCs w:val="20"/>
                <w:lang w:eastAsia="en-US"/>
              </w:rPr>
              <w:t>Kwaliteitsverbetering</w:t>
            </w:r>
          </w:p>
        </w:tc>
        <w:tc>
          <w:tcPr>
            <w:tcW w:w="2340" w:type="dxa"/>
            <w:vAlign w:val="bottom"/>
          </w:tcPr>
          <w:p w:rsidRPr="00FB5706" w:rsidR="00F22AA2" w:rsidP="00912D48" w:rsidRDefault="00F22AA2" w14:paraId="44240AAE" wp14:textId="77777777">
            <w:pPr>
              <w:jc w:val="right"/>
              <w:rPr>
                <w:sz w:val="20"/>
                <w:szCs w:val="20"/>
              </w:rPr>
            </w:pPr>
            <w:r>
              <w:rPr>
                <w:rFonts w:ascii="Arial" w:hAnsi="Arial" w:eastAsia="Arial" w:cs="Arial"/>
                <w:sz w:val="20"/>
                <w:szCs w:val="20"/>
              </w:rPr>
              <w:t>5</w:t>
            </w:r>
          </w:p>
        </w:tc>
      </w:tr>
      <w:tr xmlns:wp14="http://schemas.microsoft.com/office/word/2010/wordml" w:rsidRPr="00FB5706" w:rsidR="00F22AA2" w:rsidTr="00912D48" w14:paraId="31FE763A" wp14:textId="77777777">
        <w:trPr>
          <w:trHeight w:val="460"/>
        </w:trPr>
        <w:tc>
          <w:tcPr>
            <w:tcW w:w="240" w:type="dxa"/>
            <w:vAlign w:val="bottom"/>
          </w:tcPr>
          <w:p w:rsidRPr="004D5FF8" w:rsidR="00F22AA2" w:rsidP="00912D48" w:rsidRDefault="00D015B7" w14:paraId="2598DEE6" wp14:textId="77777777">
            <w:pPr>
              <w:rPr>
                <w:rFonts w:ascii="Arial" w:hAnsi="Arial" w:eastAsia="Arial" w:cs="Arial"/>
                <w:b/>
                <w:bCs/>
                <w:w w:val="99"/>
                <w:sz w:val="20"/>
                <w:szCs w:val="20"/>
              </w:rPr>
            </w:pPr>
            <w:hyperlink w:anchor="page4">
              <w:r w:rsidRPr="004D5FF8" w:rsidR="00F22AA2">
                <w:rPr>
                  <w:rFonts w:ascii="Arial" w:hAnsi="Arial" w:eastAsia="Arial" w:cs="Arial"/>
                  <w:b/>
                  <w:bCs/>
                  <w:w w:val="99"/>
                  <w:sz w:val="20"/>
                  <w:szCs w:val="20"/>
                </w:rPr>
                <w:t>4</w:t>
              </w:r>
            </w:hyperlink>
          </w:p>
        </w:tc>
        <w:tc>
          <w:tcPr>
            <w:tcW w:w="6920" w:type="dxa"/>
            <w:gridSpan w:val="2"/>
            <w:vAlign w:val="bottom"/>
          </w:tcPr>
          <w:p w:rsidRPr="004D5FF8" w:rsidR="00F22AA2" w:rsidP="00912D48" w:rsidRDefault="00BE5FDA" w14:paraId="4BFD39DD" wp14:textId="77777777">
            <w:pPr>
              <w:ind w:left="20"/>
              <w:rPr>
                <w:rFonts w:ascii="Arial" w:hAnsi="Arial" w:eastAsia="Arial" w:cs="Arial"/>
                <w:b/>
                <w:bCs/>
                <w:sz w:val="20"/>
                <w:szCs w:val="20"/>
              </w:rPr>
            </w:pPr>
            <w:r>
              <w:rPr>
                <w:rFonts w:ascii="Arial" w:hAnsi="Arial" w:cs="Arial"/>
                <w:b/>
                <w:sz w:val="20"/>
                <w:szCs w:val="20"/>
              </w:rPr>
              <w:t>Uitstroomprofiel 2019-2020</w:t>
            </w:r>
          </w:p>
        </w:tc>
        <w:tc>
          <w:tcPr>
            <w:tcW w:w="2340" w:type="dxa"/>
            <w:vAlign w:val="bottom"/>
          </w:tcPr>
          <w:p w:rsidRPr="00FB5706" w:rsidR="00F22AA2" w:rsidP="00912D48" w:rsidRDefault="00F22AA2" w14:paraId="76DB90EB" wp14:textId="77777777">
            <w:pPr>
              <w:jc w:val="right"/>
              <w:rPr>
                <w:sz w:val="20"/>
                <w:szCs w:val="20"/>
              </w:rPr>
            </w:pPr>
            <w:r>
              <w:rPr>
                <w:rFonts w:ascii="Arial" w:hAnsi="Arial" w:eastAsia="Arial" w:cs="Arial"/>
                <w:b/>
                <w:bCs/>
                <w:sz w:val="20"/>
                <w:szCs w:val="20"/>
              </w:rPr>
              <w:t>5</w:t>
            </w:r>
          </w:p>
        </w:tc>
      </w:tr>
    </w:tbl>
    <w:p xmlns:wp14="http://schemas.microsoft.com/office/word/2010/wordml" w:rsidR="004404EA" w:rsidRDefault="004404EA" w14:paraId="1F72F646" wp14:textId="77777777"/>
    <w:p xmlns:wp14="http://schemas.microsoft.com/office/word/2010/wordml" w:rsidR="00F22AA2" w:rsidRDefault="00F22AA2" w14:paraId="08CE6F91" wp14:textId="77777777"/>
    <w:p xmlns:wp14="http://schemas.microsoft.com/office/word/2010/wordml" w:rsidR="00F22AA2" w:rsidRDefault="00F22AA2" w14:paraId="61CDCEAD" wp14:textId="77777777">
      <w:r w:rsidR="00F22AA2">
        <w:drawing>
          <wp:inline xmlns:wp14="http://schemas.microsoft.com/office/word/2010/wordprocessingDrawing" wp14:editId="4BF0006E" wp14:anchorId="50A5D477">
            <wp:extent cx="5534026" cy="4152900"/>
            <wp:effectExtent l="0" t="0" r="9525" b="0"/>
            <wp:docPr id="2" name="Afbeelding 2" descr="Afbeeldingsresultaat voor zorg basisschool&quot;" title="">
              <a:hlinkClick r:id="R99e77940e11e408c"/>
            </wp:docPr>
            <wp:cNvGraphicFramePr>
              <a:graphicFrameLocks noChangeAspect="1"/>
            </wp:cNvGraphicFramePr>
            <a:graphic>
              <a:graphicData uri="http://schemas.openxmlformats.org/drawingml/2006/picture">
                <pic:pic>
                  <pic:nvPicPr>
                    <pic:cNvPr id="0" name="Afbeelding 2"/>
                    <pic:cNvPicPr/>
                  </pic:nvPicPr>
                  <pic:blipFill>
                    <a:blip r:embed="Rcd19f0d1203144f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534026" cy="4152900"/>
                    </a:xfrm>
                    <a:prstGeom prst="rect">
                      <a:avLst/>
                    </a:prstGeom>
                  </pic:spPr>
                </pic:pic>
              </a:graphicData>
            </a:graphic>
          </wp:inline>
        </w:drawing>
      </w:r>
    </w:p>
    <w:p xmlns:wp14="http://schemas.microsoft.com/office/word/2010/wordml" w:rsidR="00F22AA2" w:rsidRDefault="00F22AA2" w14:paraId="6BB9E253" wp14:textId="77777777"/>
    <w:p xmlns:wp14="http://schemas.microsoft.com/office/word/2010/wordml" w:rsidR="00F22AA2" w:rsidRDefault="00F22AA2" w14:paraId="23DE523C" wp14:textId="77777777"/>
    <w:p xmlns:wp14="http://schemas.microsoft.com/office/word/2010/wordml" w:rsidR="00F22AA2" w:rsidRDefault="00F22AA2" w14:paraId="52E56223" wp14:textId="77777777"/>
    <w:p xmlns:wp14="http://schemas.microsoft.com/office/word/2010/wordml" w:rsidR="00F22AA2" w:rsidRDefault="00F22AA2" w14:paraId="07547A01" wp14:textId="77777777"/>
    <w:p xmlns:wp14="http://schemas.microsoft.com/office/word/2010/wordml" w:rsidR="00F22AA2" w:rsidRDefault="00F22AA2" w14:paraId="5043CB0F" wp14:textId="77777777"/>
    <w:p xmlns:wp14="http://schemas.microsoft.com/office/word/2010/wordml" w:rsidR="00F22AA2" w:rsidRDefault="00F22AA2" w14:paraId="07459315" wp14:textId="77777777"/>
    <w:p xmlns:wp14="http://schemas.microsoft.com/office/word/2010/wordml" w:rsidR="00F22AA2" w:rsidRDefault="00F22AA2" w14:paraId="6537F28F" wp14:textId="77777777"/>
    <w:p xmlns:wp14="http://schemas.microsoft.com/office/word/2010/wordml" w:rsidR="00F22AA2" w:rsidRDefault="00F22AA2" w14:paraId="6DFB9E20" wp14:textId="77777777"/>
    <w:p xmlns:wp14="http://schemas.microsoft.com/office/word/2010/wordml" w:rsidR="00F22AA2" w:rsidRDefault="00F22AA2" w14:paraId="70DF9E56" wp14:textId="77777777"/>
    <w:p xmlns:wp14="http://schemas.microsoft.com/office/word/2010/wordml" w:rsidR="00F22AA2" w:rsidRDefault="00F22AA2" w14:paraId="44E871BC" wp14:textId="77777777"/>
    <w:tbl>
      <w:tblPr>
        <w:tblStyle w:val="Tabelraster"/>
        <w:tblW w:w="0" w:type="auto"/>
        <w:tblLook w:val="04A0" w:firstRow="1" w:lastRow="0" w:firstColumn="1" w:lastColumn="0" w:noHBand="0" w:noVBand="1"/>
      </w:tblPr>
      <w:tblGrid>
        <w:gridCol w:w="9062"/>
      </w:tblGrid>
      <w:tr xmlns:wp14="http://schemas.microsoft.com/office/word/2010/wordml" w:rsidR="00F22AA2" w:rsidTr="00F22AA2" w14:paraId="3DEFF424" wp14:textId="77777777">
        <w:tc>
          <w:tcPr>
            <w:tcW w:w="9062" w:type="dxa"/>
            <w:shd w:val="clear" w:color="auto" w:fill="FFC000"/>
          </w:tcPr>
          <w:p w:rsidRPr="00F22AA2" w:rsidR="00F22AA2" w:rsidP="00F22AA2" w:rsidRDefault="00F22AA2" w14:paraId="167251C5" wp14:textId="77777777">
            <w:pPr>
              <w:pStyle w:val="Lijstalinea"/>
              <w:numPr>
                <w:ilvl w:val="0"/>
                <w:numId w:val="1"/>
              </w:numPr>
              <w:jc w:val="center"/>
              <w:rPr>
                <w:rFonts w:ascii="Arial" w:hAnsi="Arial" w:cs="Arial"/>
                <w:b/>
              </w:rPr>
            </w:pPr>
            <w:r w:rsidRPr="00F22AA2">
              <w:rPr>
                <w:rFonts w:ascii="Arial" w:hAnsi="Arial" w:cs="Arial"/>
                <w:b/>
              </w:rPr>
              <w:lastRenderedPageBreak/>
              <w:t>Inleiding</w:t>
            </w:r>
          </w:p>
        </w:tc>
      </w:tr>
    </w:tbl>
    <w:p xmlns:wp14="http://schemas.microsoft.com/office/word/2010/wordml" w:rsidR="00F22AA2" w:rsidRDefault="00F22AA2" w14:paraId="144A5D23" wp14:textId="77777777"/>
    <w:p xmlns:wp14="http://schemas.microsoft.com/office/word/2010/wordml" w:rsidRPr="00A06A94" w:rsidR="00F22AA2" w:rsidP="00F22AA2" w:rsidRDefault="00F22AA2" w14:paraId="73688BA6" wp14:textId="77777777">
      <w:pPr>
        <w:rPr>
          <w:sz w:val="20"/>
          <w:szCs w:val="20"/>
        </w:rPr>
      </w:pPr>
      <w:r w:rsidRPr="00A06A94">
        <w:rPr>
          <w:rFonts w:ascii="Arial" w:hAnsi="Arial" w:eastAsia="Arial" w:cs="Arial"/>
          <w:b/>
          <w:bCs/>
          <w:sz w:val="20"/>
          <w:szCs w:val="20"/>
        </w:rPr>
        <w:t>1.1 Inleiding</w:t>
      </w:r>
    </w:p>
    <w:p xmlns:wp14="http://schemas.microsoft.com/office/word/2010/wordml" w:rsidRPr="00A06A94" w:rsidR="00F22AA2" w:rsidP="00F22AA2" w:rsidRDefault="00F22AA2" w14:paraId="738610EB" wp14:textId="77777777">
      <w:pPr>
        <w:spacing w:line="144" w:lineRule="exact"/>
        <w:rPr>
          <w:sz w:val="20"/>
          <w:szCs w:val="20"/>
        </w:rPr>
      </w:pPr>
    </w:p>
    <w:p xmlns:wp14="http://schemas.microsoft.com/office/word/2010/wordml" w:rsidRPr="00A06A94" w:rsidR="00F22AA2" w:rsidP="00F22AA2" w:rsidRDefault="00F22AA2" w14:paraId="719F1591" wp14:textId="77777777">
      <w:pPr>
        <w:spacing w:line="305" w:lineRule="auto"/>
        <w:ind w:right="40"/>
        <w:rPr>
          <w:sz w:val="20"/>
          <w:szCs w:val="20"/>
        </w:rPr>
      </w:pPr>
      <w:r w:rsidRPr="00A06A94">
        <w:rPr>
          <w:rFonts w:ascii="Arial" w:hAnsi="Arial" w:eastAsia="Arial" w:cs="Arial"/>
          <w:sz w:val="20"/>
          <w:szCs w:val="20"/>
        </w:rPr>
        <w:t xml:space="preserve">Het ondersteuningsprofiel geeft een beeld van de kwaliteit van </w:t>
      </w:r>
      <w:r w:rsidRPr="001815B5">
        <w:rPr>
          <w:rFonts w:ascii="Arial" w:hAnsi="Arial" w:eastAsia="Arial" w:cs="Arial"/>
          <w:sz w:val="20"/>
          <w:szCs w:val="20"/>
        </w:rPr>
        <w:t>onze school. Het typeert onze didactische en pedagogische basiskwaliteit</w:t>
      </w:r>
      <w:r>
        <w:rPr>
          <w:rFonts w:ascii="Arial" w:hAnsi="Arial" w:eastAsia="Arial" w:cs="Arial"/>
          <w:b/>
          <w:color w:val="FF0000"/>
          <w:sz w:val="20"/>
          <w:szCs w:val="20"/>
        </w:rPr>
        <w:t xml:space="preserve"> </w:t>
      </w:r>
      <w:r w:rsidRPr="001815B5">
        <w:rPr>
          <w:rFonts w:ascii="Arial" w:hAnsi="Arial" w:eastAsia="Arial" w:cs="Arial"/>
          <w:sz w:val="20"/>
          <w:szCs w:val="20"/>
        </w:rPr>
        <w:t xml:space="preserve">en geeft </w:t>
      </w:r>
      <w:r w:rsidRPr="00A06A94">
        <w:rPr>
          <w:rFonts w:ascii="Arial" w:hAnsi="Arial" w:eastAsia="Arial" w:cs="Arial"/>
          <w:sz w:val="20"/>
          <w:szCs w:val="20"/>
        </w:rPr>
        <w:t xml:space="preserve">de ondersteuning </w:t>
      </w:r>
      <w:r>
        <w:rPr>
          <w:rFonts w:ascii="Arial" w:hAnsi="Arial" w:eastAsia="Arial" w:cs="Arial"/>
          <w:sz w:val="20"/>
          <w:szCs w:val="20"/>
        </w:rPr>
        <w:t xml:space="preserve">weer </w:t>
      </w:r>
      <w:r w:rsidRPr="00A06A94">
        <w:rPr>
          <w:rFonts w:ascii="Arial" w:hAnsi="Arial" w:eastAsia="Arial" w:cs="Arial"/>
          <w:sz w:val="20"/>
          <w:szCs w:val="20"/>
        </w:rPr>
        <w:t xml:space="preserve">die onze school kan bieden aan </w:t>
      </w:r>
      <w:r>
        <w:rPr>
          <w:rFonts w:ascii="Arial" w:hAnsi="Arial" w:eastAsia="Arial" w:cs="Arial"/>
          <w:sz w:val="20"/>
          <w:szCs w:val="20"/>
        </w:rPr>
        <w:t>alle kinderen dus zeker ook de kinderen</w:t>
      </w:r>
      <w:r w:rsidRPr="00A06A94">
        <w:rPr>
          <w:rFonts w:ascii="Arial" w:hAnsi="Arial" w:eastAsia="Arial" w:cs="Arial"/>
          <w:sz w:val="20"/>
          <w:szCs w:val="20"/>
        </w:rPr>
        <w:t xml:space="preserve"> met een extra </w:t>
      </w:r>
      <w:r>
        <w:rPr>
          <w:rFonts w:ascii="Arial" w:hAnsi="Arial" w:eastAsia="Arial" w:cs="Arial"/>
          <w:sz w:val="20"/>
          <w:szCs w:val="20"/>
        </w:rPr>
        <w:t>onderwijs- en/of ondersteuningsbehoefte. Het</w:t>
      </w:r>
      <w:r w:rsidRPr="00A06A94">
        <w:rPr>
          <w:rFonts w:ascii="Arial" w:hAnsi="Arial" w:eastAsia="Arial" w:cs="Arial"/>
          <w:sz w:val="20"/>
          <w:szCs w:val="20"/>
        </w:rPr>
        <w:t xml:space="preserve"> SOP</w:t>
      </w:r>
      <w:r>
        <w:rPr>
          <w:rFonts w:ascii="Arial" w:hAnsi="Arial" w:eastAsia="Arial" w:cs="Arial"/>
          <w:sz w:val="20"/>
          <w:szCs w:val="20"/>
        </w:rPr>
        <w:t xml:space="preserve"> (school ondersteunings profiel) </w:t>
      </w:r>
      <w:r w:rsidRPr="00A06A94">
        <w:rPr>
          <w:rFonts w:ascii="Arial" w:hAnsi="Arial" w:eastAsia="Arial" w:cs="Arial"/>
          <w:sz w:val="20"/>
          <w:szCs w:val="20"/>
        </w:rPr>
        <w:t xml:space="preserve"> geeft kengetallen en daarnaast onze reflectie daarop en de </w:t>
      </w:r>
      <w:r>
        <w:rPr>
          <w:rFonts w:ascii="Arial" w:hAnsi="Arial" w:eastAsia="Arial" w:cs="Arial"/>
          <w:sz w:val="20"/>
          <w:szCs w:val="20"/>
        </w:rPr>
        <w:t>voorgenomen actiepunten. Met dit</w:t>
      </w:r>
      <w:r w:rsidRPr="00A06A94">
        <w:rPr>
          <w:rFonts w:ascii="Arial" w:hAnsi="Arial" w:eastAsia="Arial" w:cs="Arial"/>
          <w:sz w:val="20"/>
          <w:szCs w:val="20"/>
        </w:rPr>
        <w:t xml:space="preserve"> SOP geven we</w:t>
      </w:r>
      <w:r>
        <w:rPr>
          <w:rFonts w:ascii="Arial" w:hAnsi="Arial" w:eastAsia="Arial" w:cs="Arial"/>
          <w:sz w:val="20"/>
          <w:szCs w:val="20"/>
        </w:rPr>
        <w:t xml:space="preserve"> ouders,</w:t>
      </w:r>
      <w:r w:rsidRPr="00A06A94">
        <w:rPr>
          <w:rFonts w:ascii="Arial" w:hAnsi="Arial" w:eastAsia="Arial" w:cs="Arial"/>
          <w:sz w:val="20"/>
          <w:szCs w:val="20"/>
        </w:rPr>
        <w:t xml:space="preserve"> het SWV en ons bestuur</w:t>
      </w:r>
      <w:r>
        <w:rPr>
          <w:rFonts w:ascii="Arial" w:hAnsi="Arial" w:eastAsia="Arial" w:cs="Arial"/>
          <w:sz w:val="20"/>
          <w:szCs w:val="20"/>
        </w:rPr>
        <w:t xml:space="preserve"> STROOMM </w:t>
      </w:r>
      <w:r w:rsidRPr="00A06A94">
        <w:rPr>
          <w:rFonts w:ascii="Arial" w:hAnsi="Arial" w:eastAsia="Arial" w:cs="Arial"/>
          <w:sz w:val="20"/>
          <w:szCs w:val="20"/>
        </w:rPr>
        <w:t xml:space="preserve"> inzicht in onze basiskwaliteit, de kwaliteit van de basisondersteuning, de zorgzwaarte, de voorzieningen va</w:t>
      </w:r>
      <w:r>
        <w:rPr>
          <w:rFonts w:ascii="Arial" w:hAnsi="Arial" w:eastAsia="Arial" w:cs="Arial"/>
          <w:sz w:val="20"/>
          <w:szCs w:val="20"/>
        </w:rPr>
        <w:t>n de school, de deskundigheid van de teamleden</w:t>
      </w:r>
      <w:r w:rsidRPr="00A06A94">
        <w:rPr>
          <w:rFonts w:ascii="Arial" w:hAnsi="Arial" w:eastAsia="Arial" w:cs="Arial"/>
          <w:sz w:val="20"/>
          <w:szCs w:val="20"/>
        </w:rPr>
        <w:t xml:space="preserve"> en de mogelijkheden om bepaalde (passende) extra ondersteuning te geven</w:t>
      </w:r>
      <w:r>
        <w:rPr>
          <w:rFonts w:ascii="Arial" w:hAnsi="Arial" w:eastAsia="Arial" w:cs="Arial"/>
          <w:sz w:val="20"/>
          <w:szCs w:val="20"/>
        </w:rPr>
        <w:t>.</w:t>
      </w:r>
    </w:p>
    <w:p xmlns:wp14="http://schemas.microsoft.com/office/word/2010/wordml" w:rsidR="00F22AA2" w:rsidRDefault="00F22AA2" w14:paraId="637805D2" wp14:textId="77777777"/>
    <w:tbl>
      <w:tblPr>
        <w:tblStyle w:val="Tabelraster"/>
        <w:tblW w:w="0" w:type="auto"/>
        <w:tblLook w:val="04A0" w:firstRow="1" w:lastRow="0" w:firstColumn="1" w:lastColumn="0" w:noHBand="0" w:noVBand="1"/>
      </w:tblPr>
      <w:tblGrid>
        <w:gridCol w:w="9062"/>
      </w:tblGrid>
      <w:tr xmlns:wp14="http://schemas.microsoft.com/office/word/2010/wordml" w:rsidR="00F22AA2" w:rsidTr="00912D48" w14:paraId="6A35BD04" wp14:textId="77777777">
        <w:tc>
          <w:tcPr>
            <w:tcW w:w="9610" w:type="dxa"/>
            <w:shd w:val="clear" w:color="auto" w:fill="FFC000"/>
          </w:tcPr>
          <w:p w:rsidRPr="00F22AA2" w:rsidR="00F22AA2" w:rsidP="00F22AA2" w:rsidRDefault="00F22AA2" w14:paraId="1FBFD041" wp14:textId="77777777">
            <w:pPr>
              <w:pStyle w:val="Lijstalinea"/>
              <w:numPr>
                <w:ilvl w:val="0"/>
                <w:numId w:val="1"/>
              </w:numPr>
              <w:jc w:val="center"/>
            </w:pPr>
            <w:bookmarkStart w:name="_Hlk8916345" w:id="2"/>
            <w:r w:rsidRPr="00F22AA2">
              <w:rPr>
                <w:rFonts w:ascii="Arial" w:hAnsi="Arial" w:eastAsia="Arial" w:cs="Arial"/>
                <w:b/>
                <w:bCs/>
              </w:rPr>
              <w:t>Algemene gegevens</w:t>
            </w:r>
          </w:p>
        </w:tc>
      </w:tr>
      <w:bookmarkEnd w:id="2"/>
    </w:tbl>
    <w:p xmlns:wp14="http://schemas.microsoft.com/office/word/2010/wordml" w:rsidR="00F22AA2" w:rsidP="00F22AA2" w:rsidRDefault="00F22AA2" w14:paraId="463F29E8" wp14:textId="77777777">
      <w:pPr>
        <w:spacing w:line="237" w:lineRule="exact"/>
        <w:rPr>
          <w:sz w:val="20"/>
          <w:szCs w:val="20"/>
        </w:rPr>
      </w:pPr>
    </w:p>
    <w:p xmlns:wp14="http://schemas.microsoft.com/office/word/2010/wordml" w:rsidRPr="007A68DB" w:rsidR="00F22AA2" w:rsidP="00F22AA2" w:rsidRDefault="00F22AA2" w14:paraId="40DE0DDD" wp14:textId="77777777">
      <w:pPr>
        <w:rPr>
          <w:rFonts w:ascii="Arial" w:hAnsi="Arial" w:eastAsia="Arial" w:cs="Arial"/>
          <w:b/>
          <w:bCs/>
          <w:color w:val="FF0000"/>
          <w:sz w:val="20"/>
          <w:szCs w:val="20"/>
        </w:rPr>
      </w:pPr>
      <w:r>
        <w:rPr>
          <w:rFonts w:ascii="Arial" w:hAnsi="Arial" w:eastAsia="Arial" w:cs="Arial"/>
          <w:b/>
          <w:bCs/>
          <w:sz w:val="20"/>
          <w:szCs w:val="20"/>
        </w:rPr>
        <w:t xml:space="preserve">2.1 Algemene gegevens </w:t>
      </w:r>
    </w:p>
    <w:p xmlns:wp14="http://schemas.microsoft.com/office/word/2010/wordml" w:rsidR="00F22AA2" w:rsidP="00F22AA2" w:rsidRDefault="00F22AA2" w14:paraId="3B7B4B86" wp14:textId="77777777"/>
    <w:tbl>
      <w:tblPr>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3954"/>
        <w:gridCol w:w="5586"/>
      </w:tblGrid>
      <w:tr xmlns:wp14="http://schemas.microsoft.com/office/word/2010/wordml" w:rsidRPr="00A06A94" w:rsidR="00F22AA2" w:rsidTr="25C81E81" w14:paraId="4A8D9E0E" wp14:textId="77777777">
        <w:trPr>
          <w:trHeight w:val="294"/>
        </w:trPr>
        <w:tc>
          <w:tcPr>
            <w:tcW w:w="3954" w:type="dxa"/>
            <w:shd w:val="clear" w:color="auto" w:fill="FFC000" w:themeFill="accent4"/>
            <w:tcMar/>
            <w:vAlign w:val="bottom"/>
          </w:tcPr>
          <w:p w:rsidRPr="00107F2E" w:rsidR="00F22AA2" w:rsidP="00912D48" w:rsidRDefault="00F22AA2" w14:paraId="0BFBB57A" wp14:textId="77777777">
            <w:pPr>
              <w:ind w:left="60"/>
              <w:rPr>
                <w:rFonts w:ascii="Arial" w:hAnsi="Arial" w:eastAsia="Arial" w:cs="Arial"/>
                <w:b/>
                <w:sz w:val="20"/>
                <w:szCs w:val="20"/>
              </w:rPr>
            </w:pPr>
            <w:r w:rsidRPr="00107F2E">
              <w:rPr>
                <w:rFonts w:ascii="Arial" w:hAnsi="Arial" w:eastAsia="Arial" w:cs="Arial"/>
                <w:b/>
                <w:sz w:val="20"/>
                <w:szCs w:val="20"/>
              </w:rPr>
              <w:t>Gegevens van het bestuur</w:t>
            </w:r>
          </w:p>
        </w:tc>
        <w:tc>
          <w:tcPr>
            <w:tcW w:w="5586" w:type="dxa"/>
            <w:shd w:val="clear" w:color="auto" w:fill="FFC000" w:themeFill="accent4"/>
            <w:tcMar/>
            <w:vAlign w:val="bottom"/>
          </w:tcPr>
          <w:p w:rsidRPr="00C20E25" w:rsidR="00F22AA2" w:rsidP="00912D48" w:rsidRDefault="00F22AA2" w14:paraId="3A0FF5F2" wp14:textId="77777777">
            <w:pPr>
              <w:ind w:left="40"/>
              <w:rPr>
                <w:rFonts w:ascii="Arial" w:hAnsi="Arial" w:eastAsia="Arial" w:cs="Arial"/>
                <w:sz w:val="20"/>
                <w:szCs w:val="20"/>
              </w:rPr>
            </w:pPr>
          </w:p>
        </w:tc>
      </w:tr>
      <w:tr xmlns:wp14="http://schemas.microsoft.com/office/word/2010/wordml" w:rsidRPr="00A06A94" w:rsidR="00F22AA2" w:rsidTr="25C81E81" w14:paraId="1F540DEA" wp14:textId="77777777">
        <w:trPr>
          <w:trHeight w:val="294"/>
        </w:trPr>
        <w:tc>
          <w:tcPr>
            <w:tcW w:w="3954" w:type="dxa"/>
            <w:tcMar/>
            <w:vAlign w:val="bottom"/>
          </w:tcPr>
          <w:p w:rsidRPr="00724EFA" w:rsidR="00F22AA2" w:rsidP="00912D48" w:rsidRDefault="00F22AA2" w14:paraId="00D2CE2D" wp14:textId="77777777">
            <w:pPr>
              <w:ind w:left="60"/>
              <w:rPr>
                <w:sz w:val="20"/>
                <w:szCs w:val="20"/>
              </w:rPr>
            </w:pPr>
            <w:r w:rsidRPr="00724EFA">
              <w:rPr>
                <w:rFonts w:ascii="Arial" w:hAnsi="Arial" w:eastAsia="Arial" w:cs="Arial"/>
                <w:sz w:val="20"/>
                <w:szCs w:val="20"/>
              </w:rPr>
              <w:t>Bevoegd gezag nummer</w:t>
            </w:r>
          </w:p>
        </w:tc>
        <w:tc>
          <w:tcPr>
            <w:tcW w:w="5586" w:type="dxa"/>
            <w:tcMar/>
            <w:vAlign w:val="bottom"/>
          </w:tcPr>
          <w:p w:rsidRPr="00A06A94" w:rsidR="00F22AA2" w:rsidP="00912D48" w:rsidRDefault="00F22AA2" w14:paraId="36E66EC5" wp14:textId="77777777">
            <w:pPr>
              <w:ind w:left="40"/>
              <w:rPr>
                <w:sz w:val="20"/>
                <w:szCs w:val="20"/>
              </w:rPr>
            </w:pPr>
            <w:r w:rsidRPr="00C20E25">
              <w:rPr>
                <w:rFonts w:ascii="Arial" w:hAnsi="Arial" w:eastAsia="Arial" w:cs="Arial"/>
                <w:sz w:val="20"/>
                <w:szCs w:val="20"/>
              </w:rPr>
              <w:t>41633</w:t>
            </w:r>
          </w:p>
        </w:tc>
      </w:tr>
      <w:tr xmlns:wp14="http://schemas.microsoft.com/office/word/2010/wordml" w:rsidRPr="00A06A94" w:rsidR="00F22AA2" w:rsidTr="25C81E81" w14:paraId="1B43458A" wp14:textId="77777777">
        <w:trPr>
          <w:trHeight w:val="294"/>
        </w:trPr>
        <w:tc>
          <w:tcPr>
            <w:tcW w:w="3954" w:type="dxa"/>
            <w:tcMar/>
            <w:vAlign w:val="bottom"/>
          </w:tcPr>
          <w:p w:rsidRPr="00724EFA" w:rsidR="00F22AA2" w:rsidP="00912D48" w:rsidRDefault="00F22AA2" w14:paraId="20271D52" wp14:textId="77777777">
            <w:pPr>
              <w:ind w:left="60"/>
              <w:rPr>
                <w:sz w:val="20"/>
                <w:szCs w:val="20"/>
              </w:rPr>
            </w:pPr>
            <w:r w:rsidRPr="00724EFA">
              <w:rPr>
                <w:rFonts w:ascii="Arial" w:hAnsi="Arial" w:eastAsia="Arial" w:cs="Arial"/>
                <w:sz w:val="20"/>
                <w:szCs w:val="20"/>
              </w:rPr>
              <w:t>Bevoegd gezag</w:t>
            </w:r>
          </w:p>
        </w:tc>
        <w:tc>
          <w:tcPr>
            <w:tcW w:w="5586" w:type="dxa"/>
            <w:tcMar/>
            <w:vAlign w:val="bottom"/>
          </w:tcPr>
          <w:p w:rsidRPr="00A06A94" w:rsidR="00F22AA2" w:rsidP="00912D48" w:rsidRDefault="00F22AA2" w14:paraId="239EA0B6" wp14:textId="77777777">
            <w:pPr>
              <w:ind w:left="40"/>
              <w:rPr>
                <w:sz w:val="20"/>
                <w:szCs w:val="20"/>
              </w:rPr>
            </w:pPr>
            <w:r w:rsidRPr="00A06A94">
              <w:rPr>
                <w:rFonts w:ascii="Arial" w:hAnsi="Arial" w:eastAsia="Arial" w:cs="Arial"/>
                <w:sz w:val="20"/>
                <w:szCs w:val="20"/>
              </w:rPr>
              <w:t>Stichting Regionaal Openbaar Onderwijs Maas en Meierij</w:t>
            </w:r>
          </w:p>
        </w:tc>
      </w:tr>
      <w:tr xmlns:wp14="http://schemas.microsoft.com/office/word/2010/wordml" w:rsidRPr="00A06A94" w:rsidR="00F22AA2" w:rsidTr="25C81E81" w14:paraId="6F8D958F" wp14:textId="77777777">
        <w:trPr>
          <w:trHeight w:val="294"/>
        </w:trPr>
        <w:tc>
          <w:tcPr>
            <w:tcW w:w="3954" w:type="dxa"/>
            <w:tcMar/>
            <w:vAlign w:val="bottom"/>
          </w:tcPr>
          <w:p w:rsidRPr="00F22AA2" w:rsidR="00F22AA2" w:rsidP="00F22AA2" w:rsidRDefault="00F22AA2" w14:paraId="13B0538D" wp14:textId="77777777">
            <w:pPr>
              <w:rPr>
                <w:rFonts w:ascii="Arial" w:hAnsi="Arial" w:cs="Arial"/>
                <w:sz w:val="20"/>
                <w:szCs w:val="20"/>
              </w:rPr>
            </w:pPr>
            <w:r w:rsidRPr="00F22AA2">
              <w:rPr>
                <w:rFonts w:ascii="Arial" w:hAnsi="Arial" w:cs="Arial"/>
                <w:sz w:val="20"/>
                <w:szCs w:val="20"/>
              </w:rPr>
              <w:t>Bestuurder</w:t>
            </w:r>
          </w:p>
        </w:tc>
        <w:tc>
          <w:tcPr>
            <w:tcW w:w="5586" w:type="dxa"/>
            <w:tcMar/>
            <w:vAlign w:val="bottom"/>
          </w:tcPr>
          <w:p w:rsidRPr="00A06A94" w:rsidR="00F22AA2" w:rsidP="00912D48" w:rsidRDefault="001A43D7" w14:paraId="2A34BC82" wp14:textId="77777777">
            <w:pPr>
              <w:ind w:left="40"/>
              <w:rPr>
                <w:sz w:val="20"/>
                <w:szCs w:val="20"/>
              </w:rPr>
            </w:pPr>
            <w:r>
              <w:rPr>
                <w:rFonts w:ascii="Arial" w:hAnsi="Arial" w:eastAsia="Arial" w:cs="Arial"/>
                <w:sz w:val="20"/>
                <w:szCs w:val="20"/>
              </w:rPr>
              <w:t>Dhr. R-J Koevoets</w:t>
            </w:r>
          </w:p>
        </w:tc>
      </w:tr>
      <w:tr xmlns:wp14="http://schemas.microsoft.com/office/word/2010/wordml" w:rsidRPr="00A06A94" w:rsidR="00F22AA2" w:rsidTr="25C81E81" w14:paraId="00B47D9D" wp14:textId="77777777">
        <w:trPr>
          <w:trHeight w:val="294"/>
        </w:trPr>
        <w:tc>
          <w:tcPr>
            <w:tcW w:w="3954" w:type="dxa"/>
            <w:tcMar/>
            <w:vAlign w:val="bottom"/>
          </w:tcPr>
          <w:p w:rsidRPr="00724EFA" w:rsidR="00F22AA2" w:rsidP="00912D48" w:rsidRDefault="00F22AA2" w14:paraId="39BE6330" wp14:textId="77777777">
            <w:pPr>
              <w:ind w:left="60"/>
              <w:rPr>
                <w:sz w:val="20"/>
                <w:szCs w:val="20"/>
              </w:rPr>
            </w:pPr>
            <w:r w:rsidRPr="00724EFA">
              <w:rPr>
                <w:rFonts w:ascii="Arial" w:hAnsi="Arial" w:eastAsia="Arial" w:cs="Arial"/>
                <w:sz w:val="20"/>
                <w:szCs w:val="20"/>
              </w:rPr>
              <w:t>Adres + nr:</w:t>
            </w:r>
          </w:p>
        </w:tc>
        <w:tc>
          <w:tcPr>
            <w:tcW w:w="5586" w:type="dxa"/>
            <w:tcMar/>
            <w:vAlign w:val="bottom"/>
          </w:tcPr>
          <w:p w:rsidRPr="00A06A94" w:rsidR="00F22AA2" w:rsidP="00912D48" w:rsidRDefault="00F22AA2" w14:paraId="7DBE1C43" wp14:textId="77777777">
            <w:pPr>
              <w:ind w:left="40"/>
              <w:rPr>
                <w:sz w:val="20"/>
                <w:szCs w:val="20"/>
              </w:rPr>
            </w:pPr>
            <w:r w:rsidRPr="00A06A94">
              <w:rPr>
                <w:rFonts w:ascii="Arial" w:hAnsi="Arial" w:eastAsia="Arial" w:cs="Arial"/>
                <w:sz w:val="20"/>
                <w:szCs w:val="20"/>
              </w:rPr>
              <w:t>Kersenbogerd 4</w:t>
            </w:r>
          </w:p>
        </w:tc>
      </w:tr>
      <w:tr xmlns:wp14="http://schemas.microsoft.com/office/word/2010/wordml" w:rsidRPr="00A06A94" w:rsidR="00F22AA2" w:rsidTr="25C81E81" w14:paraId="27836EEB" wp14:textId="77777777">
        <w:trPr>
          <w:trHeight w:val="294"/>
        </w:trPr>
        <w:tc>
          <w:tcPr>
            <w:tcW w:w="3954" w:type="dxa"/>
            <w:tcMar/>
            <w:vAlign w:val="bottom"/>
          </w:tcPr>
          <w:p w:rsidRPr="00724EFA" w:rsidR="00F22AA2" w:rsidP="00912D48" w:rsidRDefault="00F22AA2" w14:paraId="0759D8E3" wp14:textId="77777777">
            <w:pPr>
              <w:ind w:left="60"/>
              <w:rPr>
                <w:sz w:val="20"/>
                <w:szCs w:val="20"/>
              </w:rPr>
            </w:pPr>
            <w:r w:rsidRPr="00724EFA">
              <w:rPr>
                <w:rFonts w:ascii="Arial" w:hAnsi="Arial" w:eastAsia="Arial" w:cs="Arial"/>
                <w:sz w:val="20"/>
                <w:szCs w:val="20"/>
              </w:rPr>
              <w:t>Postcode + plaats:</w:t>
            </w:r>
          </w:p>
        </w:tc>
        <w:tc>
          <w:tcPr>
            <w:tcW w:w="5586" w:type="dxa"/>
            <w:tcMar/>
            <w:vAlign w:val="bottom"/>
          </w:tcPr>
          <w:p w:rsidRPr="00A06A94" w:rsidR="00F22AA2" w:rsidP="00912D48" w:rsidRDefault="00F22AA2" w14:paraId="1C907B2B" wp14:textId="77777777">
            <w:pPr>
              <w:ind w:left="40"/>
              <w:rPr>
                <w:sz w:val="20"/>
                <w:szCs w:val="20"/>
              </w:rPr>
            </w:pPr>
            <w:r w:rsidRPr="00A06A94">
              <w:rPr>
                <w:rFonts w:ascii="Arial" w:hAnsi="Arial" w:eastAsia="Arial" w:cs="Arial"/>
                <w:sz w:val="20"/>
                <w:szCs w:val="20"/>
              </w:rPr>
              <w:t>5328 GW Rossum</w:t>
            </w:r>
          </w:p>
        </w:tc>
      </w:tr>
      <w:tr xmlns:wp14="http://schemas.microsoft.com/office/word/2010/wordml" w:rsidRPr="00A06A94" w:rsidR="00F22AA2" w:rsidTr="25C81E81" w14:paraId="7E67AD81" wp14:textId="77777777">
        <w:trPr>
          <w:trHeight w:val="294"/>
        </w:trPr>
        <w:tc>
          <w:tcPr>
            <w:tcW w:w="3954" w:type="dxa"/>
            <w:tcMar/>
            <w:vAlign w:val="bottom"/>
          </w:tcPr>
          <w:p w:rsidRPr="00724EFA" w:rsidR="00F22AA2" w:rsidP="00912D48" w:rsidRDefault="00F22AA2" w14:paraId="5A67876E" wp14:textId="77777777">
            <w:pPr>
              <w:ind w:left="60"/>
              <w:rPr>
                <w:sz w:val="20"/>
                <w:szCs w:val="20"/>
              </w:rPr>
            </w:pPr>
            <w:r w:rsidRPr="00724EFA">
              <w:rPr>
                <w:rFonts w:ascii="Arial" w:hAnsi="Arial" w:eastAsia="Arial" w:cs="Arial"/>
                <w:sz w:val="20"/>
                <w:szCs w:val="20"/>
              </w:rPr>
              <w:t>E-mail</w:t>
            </w:r>
          </w:p>
        </w:tc>
        <w:tc>
          <w:tcPr>
            <w:tcW w:w="5586" w:type="dxa"/>
            <w:tcMar/>
            <w:vAlign w:val="bottom"/>
          </w:tcPr>
          <w:p w:rsidRPr="00A06A94" w:rsidR="00F22AA2" w:rsidP="00912D48" w:rsidRDefault="00F22AA2" w14:paraId="49055D32" wp14:textId="77777777">
            <w:pPr>
              <w:ind w:left="40"/>
              <w:rPr>
                <w:sz w:val="20"/>
                <w:szCs w:val="20"/>
              </w:rPr>
            </w:pPr>
            <w:r w:rsidRPr="00A06A94">
              <w:rPr>
                <w:rFonts w:ascii="Arial" w:hAnsi="Arial" w:eastAsia="Arial" w:cs="Arial"/>
                <w:sz w:val="20"/>
                <w:szCs w:val="20"/>
              </w:rPr>
              <w:t>info@stroomm.nl</w:t>
            </w:r>
          </w:p>
        </w:tc>
      </w:tr>
      <w:tr xmlns:wp14="http://schemas.microsoft.com/office/word/2010/wordml" w:rsidRPr="00A06A94" w:rsidR="00F22AA2" w:rsidTr="25C81E81" w14:paraId="66B22283" wp14:textId="77777777">
        <w:trPr>
          <w:trHeight w:val="294"/>
        </w:trPr>
        <w:tc>
          <w:tcPr>
            <w:tcW w:w="3954" w:type="dxa"/>
            <w:tcMar/>
            <w:vAlign w:val="bottom"/>
          </w:tcPr>
          <w:p w:rsidRPr="00F22AA2" w:rsidR="00F22AA2" w:rsidP="00912D48" w:rsidRDefault="00F22AA2" w14:paraId="6C3D09AD" wp14:textId="77777777">
            <w:pPr>
              <w:ind w:left="60"/>
              <w:rPr>
                <w:rFonts w:ascii="Arial" w:hAnsi="Arial" w:cs="Arial"/>
                <w:sz w:val="20"/>
                <w:szCs w:val="20"/>
              </w:rPr>
            </w:pPr>
            <w:r w:rsidRPr="00F22AA2">
              <w:rPr>
                <w:rFonts w:ascii="Arial" w:hAnsi="Arial" w:eastAsia="Arial" w:cs="Arial"/>
                <w:sz w:val="20"/>
                <w:szCs w:val="20"/>
              </w:rPr>
              <w:t>Telefoonnummer</w:t>
            </w:r>
          </w:p>
        </w:tc>
        <w:tc>
          <w:tcPr>
            <w:tcW w:w="5586" w:type="dxa"/>
            <w:tcMar/>
            <w:vAlign w:val="bottom"/>
          </w:tcPr>
          <w:p w:rsidRPr="00F22AA2" w:rsidR="00F22AA2" w:rsidP="00912D48" w:rsidRDefault="00F22AA2" w14:paraId="6E146806" wp14:textId="77777777">
            <w:pPr>
              <w:ind w:left="40"/>
              <w:rPr>
                <w:rFonts w:ascii="Arial" w:hAnsi="Arial" w:cs="Arial"/>
                <w:sz w:val="20"/>
                <w:szCs w:val="20"/>
              </w:rPr>
            </w:pPr>
            <w:r w:rsidRPr="00F22AA2">
              <w:rPr>
                <w:rFonts w:ascii="Arial" w:hAnsi="Arial" w:eastAsia="Arial" w:cs="Arial"/>
                <w:sz w:val="20"/>
                <w:szCs w:val="20"/>
              </w:rPr>
              <w:t>0418-663024</w:t>
            </w:r>
          </w:p>
        </w:tc>
      </w:tr>
      <w:tr xmlns:wp14="http://schemas.microsoft.com/office/word/2010/wordml" w:rsidRPr="00A06A94" w:rsidR="00F22AA2" w:rsidTr="25C81E81" w14:paraId="2EB30488" wp14:textId="77777777">
        <w:trPr>
          <w:trHeight w:val="294"/>
        </w:trPr>
        <w:tc>
          <w:tcPr>
            <w:tcW w:w="3954" w:type="dxa"/>
            <w:tcMar/>
            <w:vAlign w:val="bottom"/>
          </w:tcPr>
          <w:p w:rsidRPr="00F22AA2" w:rsidR="00F22AA2" w:rsidP="00F22AA2" w:rsidRDefault="00F22AA2" w14:paraId="26803F5C" wp14:textId="77777777">
            <w:pPr>
              <w:rPr>
                <w:rFonts w:ascii="Arial" w:hAnsi="Arial" w:cs="Arial"/>
                <w:sz w:val="20"/>
                <w:szCs w:val="20"/>
              </w:rPr>
            </w:pPr>
            <w:r w:rsidRPr="00F22AA2">
              <w:rPr>
                <w:rFonts w:ascii="Arial" w:hAnsi="Arial" w:cs="Arial"/>
                <w:sz w:val="20"/>
                <w:szCs w:val="20"/>
              </w:rPr>
              <w:t>Website</w:t>
            </w:r>
          </w:p>
        </w:tc>
        <w:tc>
          <w:tcPr>
            <w:tcW w:w="5586" w:type="dxa"/>
            <w:tcMar/>
            <w:vAlign w:val="bottom"/>
          </w:tcPr>
          <w:p w:rsidRPr="00F22AA2" w:rsidR="00F22AA2" w:rsidP="00F22AA2" w:rsidRDefault="00D015B7" w14:paraId="29CD3898" wp14:textId="77777777">
            <w:pPr>
              <w:ind w:left="40"/>
              <w:rPr>
                <w:rFonts w:ascii="Arial" w:hAnsi="Arial" w:cs="Arial"/>
                <w:sz w:val="20"/>
                <w:szCs w:val="20"/>
              </w:rPr>
            </w:pPr>
            <w:hyperlink w:history="1" r:id="rId12">
              <w:r w:rsidRPr="007C348C" w:rsidR="00F22AA2">
                <w:rPr>
                  <w:rStyle w:val="Hyperlink"/>
                  <w:rFonts w:ascii="Arial" w:hAnsi="Arial" w:cs="Arial"/>
                  <w:sz w:val="20"/>
                  <w:szCs w:val="20"/>
                </w:rPr>
                <w:t>www.stroomm.nl</w:t>
              </w:r>
            </w:hyperlink>
            <w:r w:rsidR="00F22AA2">
              <w:rPr>
                <w:rFonts w:ascii="Arial" w:hAnsi="Arial" w:cs="Arial"/>
                <w:sz w:val="20"/>
                <w:szCs w:val="20"/>
              </w:rPr>
              <w:t xml:space="preserve"> </w:t>
            </w:r>
          </w:p>
        </w:tc>
      </w:tr>
      <w:tr xmlns:wp14="http://schemas.microsoft.com/office/word/2010/wordml" w:rsidRPr="00A06A94" w:rsidR="00F22AA2" w:rsidTr="25C81E81" w14:paraId="3C2DD449" wp14:textId="77777777">
        <w:trPr>
          <w:trHeight w:val="298"/>
        </w:trPr>
        <w:tc>
          <w:tcPr>
            <w:tcW w:w="3954" w:type="dxa"/>
            <w:shd w:val="clear" w:color="auto" w:fill="FFC000" w:themeFill="accent4"/>
            <w:tcMar/>
            <w:vAlign w:val="bottom"/>
          </w:tcPr>
          <w:p w:rsidRPr="00724EFA" w:rsidR="00F22AA2" w:rsidP="00912D48" w:rsidRDefault="00F22AA2" w14:paraId="22B72EAD" wp14:textId="77777777">
            <w:pPr>
              <w:ind w:left="60"/>
              <w:rPr>
                <w:sz w:val="20"/>
                <w:szCs w:val="20"/>
              </w:rPr>
            </w:pPr>
            <w:r w:rsidRPr="00724EFA">
              <w:rPr>
                <w:rFonts w:ascii="Arial" w:hAnsi="Arial" w:eastAsia="Arial" w:cs="Arial"/>
                <w:b/>
                <w:bCs/>
                <w:sz w:val="20"/>
                <w:szCs w:val="20"/>
              </w:rPr>
              <w:t>Gegevens van de school</w:t>
            </w:r>
          </w:p>
        </w:tc>
        <w:tc>
          <w:tcPr>
            <w:tcW w:w="5586" w:type="dxa"/>
            <w:shd w:val="clear" w:color="auto" w:fill="FFC000" w:themeFill="accent4"/>
            <w:tcMar/>
            <w:vAlign w:val="bottom"/>
          </w:tcPr>
          <w:p w:rsidRPr="00A06A94" w:rsidR="00F22AA2" w:rsidP="00912D48" w:rsidRDefault="00F22AA2" w14:paraId="5630AD66" wp14:textId="77777777">
            <w:pPr>
              <w:rPr>
                <w:sz w:val="20"/>
                <w:szCs w:val="20"/>
              </w:rPr>
            </w:pPr>
          </w:p>
        </w:tc>
      </w:tr>
      <w:tr xmlns:wp14="http://schemas.microsoft.com/office/word/2010/wordml" w:rsidRPr="00A06A94" w:rsidR="00F22AA2" w:rsidTr="25C81E81" w14:paraId="75846BC7" wp14:textId="77777777">
        <w:trPr>
          <w:trHeight w:val="294"/>
        </w:trPr>
        <w:tc>
          <w:tcPr>
            <w:tcW w:w="3954" w:type="dxa"/>
            <w:tcMar/>
            <w:vAlign w:val="bottom"/>
          </w:tcPr>
          <w:p w:rsidRPr="00724EFA" w:rsidR="00F22AA2" w:rsidP="00912D48" w:rsidRDefault="00F22AA2" w14:paraId="14879155" wp14:textId="77777777">
            <w:pPr>
              <w:ind w:left="60"/>
              <w:rPr>
                <w:sz w:val="20"/>
                <w:szCs w:val="20"/>
              </w:rPr>
            </w:pPr>
            <w:r w:rsidRPr="00724EFA">
              <w:rPr>
                <w:rFonts w:ascii="Arial" w:hAnsi="Arial" w:eastAsia="Arial" w:cs="Arial"/>
                <w:sz w:val="20"/>
                <w:szCs w:val="20"/>
              </w:rPr>
              <w:t>Brin nummer</w:t>
            </w:r>
          </w:p>
        </w:tc>
        <w:tc>
          <w:tcPr>
            <w:tcW w:w="5586" w:type="dxa"/>
            <w:tcMar/>
            <w:vAlign w:val="bottom"/>
          </w:tcPr>
          <w:p w:rsidRPr="00A06A94" w:rsidR="00F22AA2" w:rsidP="00912D48" w:rsidRDefault="00F22AA2" w14:paraId="05A34DE5" wp14:textId="77777777">
            <w:pPr>
              <w:ind w:left="40"/>
              <w:rPr>
                <w:sz w:val="20"/>
                <w:szCs w:val="20"/>
              </w:rPr>
            </w:pPr>
            <w:r w:rsidRPr="00A06A94">
              <w:rPr>
                <w:rFonts w:ascii="Arial" w:hAnsi="Arial" w:eastAsia="Arial" w:cs="Arial"/>
                <w:sz w:val="20"/>
                <w:szCs w:val="20"/>
              </w:rPr>
              <w:t>08</w:t>
            </w:r>
            <w:r>
              <w:rPr>
                <w:rFonts w:ascii="Arial" w:hAnsi="Arial" w:eastAsia="Arial" w:cs="Arial"/>
                <w:sz w:val="20"/>
                <w:szCs w:val="20"/>
              </w:rPr>
              <w:t>HD</w:t>
            </w:r>
          </w:p>
        </w:tc>
      </w:tr>
      <w:tr xmlns:wp14="http://schemas.microsoft.com/office/word/2010/wordml" w:rsidRPr="00A06A94" w:rsidR="00F22AA2" w:rsidTr="25C81E81" w14:paraId="482C5B92" wp14:textId="77777777">
        <w:trPr>
          <w:trHeight w:val="294"/>
        </w:trPr>
        <w:tc>
          <w:tcPr>
            <w:tcW w:w="3954" w:type="dxa"/>
            <w:tcMar/>
            <w:vAlign w:val="bottom"/>
          </w:tcPr>
          <w:p w:rsidRPr="00724EFA" w:rsidR="00F22AA2" w:rsidP="00912D48" w:rsidRDefault="00F22AA2" w14:paraId="1FA93CA8" wp14:textId="77777777">
            <w:pPr>
              <w:ind w:left="60"/>
              <w:rPr>
                <w:sz w:val="20"/>
                <w:szCs w:val="20"/>
              </w:rPr>
            </w:pPr>
            <w:r w:rsidRPr="00724EFA">
              <w:rPr>
                <w:rFonts w:ascii="Arial" w:hAnsi="Arial" w:eastAsia="Arial" w:cs="Arial"/>
                <w:sz w:val="20"/>
                <w:szCs w:val="20"/>
              </w:rPr>
              <w:t>Naam school:</w:t>
            </w:r>
          </w:p>
        </w:tc>
        <w:tc>
          <w:tcPr>
            <w:tcW w:w="5586" w:type="dxa"/>
            <w:tcMar/>
            <w:vAlign w:val="bottom"/>
          </w:tcPr>
          <w:p w:rsidRPr="00A06A94" w:rsidR="00F22AA2" w:rsidP="00912D48" w:rsidRDefault="00F22AA2" w14:paraId="7043E95D" wp14:textId="77777777">
            <w:pPr>
              <w:ind w:left="40"/>
              <w:rPr>
                <w:sz w:val="20"/>
                <w:szCs w:val="20"/>
              </w:rPr>
            </w:pPr>
            <w:r>
              <w:rPr>
                <w:rFonts w:ascii="Arial" w:hAnsi="Arial" w:eastAsia="Arial" w:cs="Arial"/>
                <w:sz w:val="20"/>
                <w:szCs w:val="20"/>
              </w:rPr>
              <w:t>Openbare Jenaplan Basisschool De Lichtstraat</w:t>
            </w:r>
            <w:r w:rsidR="00A9090B">
              <w:rPr>
                <w:rFonts w:ascii="Arial" w:hAnsi="Arial" w:eastAsia="Arial" w:cs="Arial"/>
                <w:sz w:val="20"/>
                <w:szCs w:val="20"/>
              </w:rPr>
              <w:t xml:space="preserve"> Topgroepen</w:t>
            </w:r>
          </w:p>
        </w:tc>
      </w:tr>
      <w:tr xmlns:wp14="http://schemas.microsoft.com/office/word/2010/wordml" w:rsidRPr="00A06A94" w:rsidR="00F22AA2" w:rsidTr="25C81E81" w14:paraId="3208D04E" wp14:textId="77777777">
        <w:trPr>
          <w:trHeight w:val="294"/>
        </w:trPr>
        <w:tc>
          <w:tcPr>
            <w:tcW w:w="3954" w:type="dxa"/>
            <w:tcMar/>
            <w:vAlign w:val="bottom"/>
          </w:tcPr>
          <w:p w:rsidRPr="00724EFA" w:rsidR="00F22AA2" w:rsidP="00912D48" w:rsidRDefault="00F22AA2" w14:paraId="728981B8" wp14:textId="77777777">
            <w:pPr>
              <w:ind w:left="60"/>
              <w:rPr>
                <w:sz w:val="20"/>
                <w:szCs w:val="20"/>
              </w:rPr>
            </w:pPr>
            <w:r w:rsidRPr="00724EFA">
              <w:rPr>
                <w:rFonts w:ascii="Arial" w:hAnsi="Arial" w:eastAsia="Arial" w:cs="Arial"/>
                <w:sz w:val="20"/>
                <w:szCs w:val="20"/>
              </w:rPr>
              <w:t>Directeur</w:t>
            </w:r>
          </w:p>
        </w:tc>
        <w:tc>
          <w:tcPr>
            <w:tcW w:w="5586" w:type="dxa"/>
            <w:tcMar/>
            <w:vAlign w:val="bottom"/>
          </w:tcPr>
          <w:p w:rsidRPr="00A06A94" w:rsidR="00F22AA2" w:rsidP="00912D48" w:rsidRDefault="00F22AA2" w14:paraId="34EEADC1" wp14:textId="7C7625EF">
            <w:pPr>
              <w:ind w:left="40"/>
              <w:rPr>
                <w:sz w:val="20"/>
                <w:szCs w:val="20"/>
              </w:rPr>
            </w:pPr>
            <w:r w:rsidRPr="25C81E81" w:rsidR="00F22AA2">
              <w:rPr>
                <w:rFonts w:ascii="Arial" w:hAnsi="Arial" w:eastAsia="Arial" w:cs="Arial"/>
                <w:sz w:val="20"/>
                <w:szCs w:val="20"/>
              </w:rPr>
              <w:t xml:space="preserve">Mevr. I. </w:t>
            </w:r>
            <w:r w:rsidRPr="25C81E81" w:rsidR="38DFDFD4">
              <w:rPr>
                <w:rFonts w:ascii="Arial" w:hAnsi="Arial" w:eastAsia="Arial" w:cs="Arial"/>
                <w:sz w:val="20"/>
                <w:szCs w:val="20"/>
              </w:rPr>
              <w:t>Groen-</w:t>
            </w:r>
            <w:r w:rsidRPr="25C81E81" w:rsidR="00F22AA2">
              <w:rPr>
                <w:rFonts w:ascii="Arial" w:hAnsi="Arial" w:eastAsia="Arial" w:cs="Arial"/>
                <w:sz w:val="20"/>
                <w:szCs w:val="20"/>
              </w:rPr>
              <w:t>Waltjen</w:t>
            </w:r>
          </w:p>
        </w:tc>
      </w:tr>
      <w:tr xmlns:wp14="http://schemas.microsoft.com/office/word/2010/wordml" w:rsidRPr="00A06A94" w:rsidR="00F22AA2" w:rsidTr="25C81E81" w14:paraId="18F5A4ED" wp14:textId="77777777">
        <w:trPr>
          <w:trHeight w:val="294"/>
        </w:trPr>
        <w:tc>
          <w:tcPr>
            <w:tcW w:w="3954" w:type="dxa"/>
            <w:tcMar/>
            <w:vAlign w:val="bottom"/>
          </w:tcPr>
          <w:p w:rsidRPr="00724EFA" w:rsidR="00F22AA2" w:rsidP="00912D48" w:rsidRDefault="00F22AA2" w14:paraId="4D0885B2" wp14:textId="77777777">
            <w:pPr>
              <w:ind w:left="60"/>
              <w:rPr>
                <w:sz w:val="20"/>
                <w:szCs w:val="20"/>
              </w:rPr>
            </w:pPr>
            <w:r w:rsidRPr="00724EFA">
              <w:rPr>
                <w:rFonts w:ascii="Arial" w:hAnsi="Arial" w:eastAsia="Arial" w:cs="Arial"/>
                <w:sz w:val="20"/>
                <w:szCs w:val="20"/>
              </w:rPr>
              <w:t>Adres + nr:</w:t>
            </w:r>
          </w:p>
        </w:tc>
        <w:tc>
          <w:tcPr>
            <w:tcW w:w="5586" w:type="dxa"/>
            <w:tcMar/>
            <w:vAlign w:val="bottom"/>
          </w:tcPr>
          <w:p w:rsidRPr="00A06A94" w:rsidR="00F22AA2" w:rsidP="00912D48" w:rsidRDefault="00912D48" w14:paraId="7F088EF4" wp14:textId="77777777">
            <w:pPr>
              <w:ind w:left="40"/>
              <w:rPr>
                <w:sz w:val="20"/>
                <w:szCs w:val="20"/>
              </w:rPr>
            </w:pPr>
            <w:r>
              <w:rPr>
                <w:rFonts w:ascii="Arial" w:hAnsi="Arial" w:eastAsia="Arial" w:cs="Arial"/>
                <w:sz w:val="20"/>
                <w:szCs w:val="20"/>
              </w:rPr>
              <w:t>Brabantlaan 75</w:t>
            </w:r>
          </w:p>
        </w:tc>
      </w:tr>
      <w:tr xmlns:wp14="http://schemas.microsoft.com/office/word/2010/wordml" w:rsidRPr="00A06A94" w:rsidR="00F22AA2" w:rsidTr="25C81E81" w14:paraId="6D967FC0" wp14:textId="77777777">
        <w:trPr>
          <w:trHeight w:val="294"/>
        </w:trPr>
        <w:tc>
          <w:tcPr>
            <w:tcW w:w="3954" w:type="dxa"/>
            <w:tcMar/>
            <w:vAlign w:val="bottom"/>
          </w:tcPr>
          <w:p w:rsidRPr="00724EFA" w:rsidR="00F22AA2" w:rsidP="00912D48" w:rsidRDefault="00F22AA2" w14:paraId="51C5F557" wp14:textId="77777777">
            <w:pPr>
              <w:ind w:left="60"/>
              <w:rPr>
                <w:sz w:val="20"/>
                <w:szCs w:val="20"/>
              </w:rPr>
            </w:pPr>
            <w:r w:rsidRPr="00724EFA">
              <w:rPr>
                <w:rFonts w:ascii="Arial" w:hAnsi="Arial" w:eastAsia="Arial" w:cs="Arial"/>
                <w:sz w:val="20"/>
                <w:szCs w:val="20"/>
              </w:rPr>
              <w:t>Postcode + plaats:</w:t>
            </w:r>
          </w:p>
        </w:tc>
        <w:tc>
          <w:tcPr>
            <w:tcW w:w="5586" w:type="dxa"/>
            <w:tcMar/>
            <w:vAlign w:val="bottom"/>
          </w:tcPr>
          <w:p w:rsidRPr="00A06A94" w:rsidR="00F22AA2" w:rsidP="00912D48" w:rsidRDefault="00F22AA2" w14:paraId="14DE0864" wp14:textId="77777777">
            <w:pPr>
              <w:ind w:left="40"/>
              <w:rPr>
                <w:sz w:val="20"/>
                <w:szCs w:val="20"/>
              </w:rPr>
            </w:pPr>
            <w:r>
              <w:rPr>
                <w:rFonts w:ascii="Arial" w:hAnsi="Arial" w:eastAsia="Arial" w:cs="Arial"/>
                <w:sz w:val="20"/>
                <w:szCs w:val="20"/>
              </w:rPr>
              <w:t>5262</w:t>
            </w:r>
            <w:r w:rsidRPr="00A06A94">
              <w:rPr>
                <w:rFonts w:ascii="Arial" w:hAnsi="Arial" w:eastAsia="Arial" w:cs="Arial"/>
                <w:sz w:val="20"/>
                <w:szCs w:val="20"/>
              </w:rPr>
              <w:t xml:space="preserve"> </w:t>
            </w:r>
            <w:r>
              <w:rPr>
                <w:rFonts w:ascii="Arial" w:hAnsi="Arial" w:eastAsia="Arial" w:cs="Arial"/>
                <w:sz w:val="20"/>
                <w:szCs w:val="20"/>
              </w:rPr>
              <w:t>JH Vught</w:t>
            </w:r>
          </w:p>
        </w:tc>
      </w:tr>
      <w:tr xmlns:wp14="http://schemas.microsoft.com/office/word/2010/wordml" w:rsidRPr="00A06A94" w:rsidR="00F22AA2" w:rsidTr="25C81E81" w14:paraId="2C94CD8F" wp14:textId="77777777">
        <w:trPr>
          <w:trHeight w:val="294"/>
        </w:trPr>
        <w:tc>
          <w:tcPr>
            <w:tcW w:w="3954" w:type="dxa"/>
            <w:tcMar/>
            <w:vAlign w:val="bottom"/>
          </w:tcPr>
          <w:p w:rsidRPr="00724EFA" w:rsidR="00F22AA2" w:rsidP="00912D48" w:rsidRDefault="00F22AA2" w14:paraId="081BA7F6" wp14:textId="77777777">
            <w:pPr>
              <w:ind w:left="60"/>
              <w:rPr>
                <w:sz w:val="20"/>
                <w:szCs w:val="20"/>
              </w:rPr>
            </w:pPr>
            <w:r w:rsidRPr="00724EFA">
              <w:rPr>
                <w:rFonts w:ascii="Arial" w:hAnsi="Arial" w:eastAsia="Arial" w:cs="Arial"/>
                <w:sz w:val="20"/>
                <w:szCs w:val="20"/>
              </w:rPr>
              <w:t>E-mail</w:t>
            </w:r>
          </w:p>
        </w:tc>
        <w:tc>
          <w:tcPr>
            <w:tcW w:w="5586" w:type="dxa"/>
            <w:tcMar/>
            <w:vAlign w:val="bottom"/>
          </w:tcPr>
          <w:p w:rsidRPr="00A06A94" w:rsidR="00F22AA2" w:rsidP="00912D48" w:rsidRDefault="00F22AA2" w14:paraId="49B87638" wp14:textId="77777777">
            <w:pPr>
              <w:ind w:left="40"/>
              <w:rPr>
                <w:sz w:val="20"/>
                <w:szCs w:val="20"/>
              </w:rPr>
            </w:pPr>
            <w:r w:rsidRPr="00A06A94">
              <w:rPr>
                <w:rFonts w:ascii="Arial" w:hAnsi="Arial" w:eastAsia="Arial" w:cs="Arial"/>
                <w:sz w:val="20"/>
                <w:szCs w:val="20"/>
              </w:rPr>
              <w:t>info@</w:t>
            </w:r>
            <w:r>
              <w:rPr>
                <w:rFonts w:ascii="Arial" w:hAnsi="Arial" w:eastAsia="Arial" w:cs="Arial"/>
                <w:sz w:val="20"/>
                <w:szCs w:val="20"/>
              </w:rPr>
              <w:t>ojbs-delichtstraat</w:t>
            </w:r>
            <w:r w:rsidRPr="00A06A94">
              <w:rPr>
                <w:rFonts w:ascii="Arial" w:hAnsi="Arial" w:eastAsia="Arial" w:cs="Arial"/>
                <w:sz w:val="20"/>
                <w:szCs w:val="20"/>
              </w:rPr>
              <w:t>.nl</w:t>
            </w:r>
          </w:p>
        </w:tc>
      </w:tr>
      <w:tr xmlns:wp14="http://schemas.microsoft.com/office/word/2010/wordml" w:rsidRPr="00A06A94" w:rsidR="00F22AA2" w:rsidTr="25C81E81" w14:paraId="79E083ED" wp14:textId="77777777">
        <w:trPr>
          <w:trHeight w:val="294"/>
        </w:trPr>
        <w:tc>
          <w:tcPr>
            <w:tcW w:w="3954" w:type="dxa"/>
            <w:tcMar/>
            <w:vAlign w:val="bottom"/>
          </w:tcPr>
          <w:p w:rsidRPr="00724EFA" w:rsidR="00F22AA2" w:rsidP="00912D48" w:rsidRDefault="00F22AA2" w14:paraId="3FEFDC67" wp14:textId="77777777">
            <w:pPr>
              <w:ind w:left="60"/>
              <w:rPr>
                <w:sz w:val="20"/>
                <w:szCs w:val="20"/>
              </w:rPr>
            </w:pPr>
            <w:r w:rsidRPr="00724EFA">
              <w:rPr>
                <w:rFonts w:ascii="Arial" w:hAnsi="Arial" w:eastAsia="Arial" w:cs="Arial"/>
                <w:sz w:val="20"/>
                <w:szCs w:val="20"/>
              </w:rPr>
              <w:t>Telefoonnummer</w:t>
            </w:r>
          </w:p>
        </w:tc>
        <w:tc>
          <w:tcPr>
            <w:tcW w:w="5586" w:type="dxa"/>
            <w:tcMar/>
            <w:vAlign w:val="bottom"/>
          </w:tcPr>
          <w:p w:rsidRPr="00A06A94" w:rsidR="00F22AA2" w:rsidP="00912D48" w:rsidRDefault="00F22AA2" w14:paraId="1BC82A3C" wp14:textId="77777777">
            <w:pPr>
              <w:ind w:left="40"/>
              <w:rPr>
                <w:sz w:val="20"/>
                <w:szCs w:val="20"/>
              </w:rPr>
            </w:pPr>
            <w:r>
              <w:rPr>
                <w:rFonts w:ascii="Arial" w:hAnsi="Arial" w:eastAsia="Arial" w:cs="Arial"/>
                <w:sz w:val="20"/>
                <w:szCs w:val="20"/>
              </w:rPr>
              <w:t>073-6563832</w:t>
            </w:r>
          </w:p>
        </w:tc>
      </w:tr>
      <w:tr xmlns:wp14="http://schemas.microsoft.com/office/word/2010/wordml" w:rsidRPr="00A06A94" w:rsidR="00F22AA2" w:rsidTr="25C81E81" w14:paraId="371CE642" wp14:textId="77777777">
        <w:trPr>
          <w:trHeight w:val="294"/>
        </w:trPr>
        <w:tc>
          <w:tcPr>
            <w:tcW w:w="3954" w:type="dxa"/>
            <w:tcMar/>
            <w:vAlign w:val="bottom"/>
          </w:tcPr>
          <w:p w:rsidRPr="00724EFA" w:rsidR="00F22AA2" w:rsidP="00912D48" w:rsidRDefault="00F22AA2" w14:paraId="38B3EA14" wp14:textId="77777777">
            <w:pPr>
              <w:ind w:left="60"/>
              <w:rPr>
                <w:sz w:val="20"/>
                <w:szCs w:val="20"/>
              </w:rPr>
            </w:pPr>
            <w:r w:rsidRPr="00724EFA">
              <w:rPr>
                <w:rFonts w:ascii="Arial" w:hAnsi="Arial" w:eastAsia="Arial" w:cs="Arial"/>
                <w:sz w:val="20"/>
                <w:szCs w:val="20"/>
              </w:rPr>
              <w:t>Website</w:t>
            </w:r>
          </w:p>
        </w:tc>
        <w:tc>
          <w:tcPr>
            <w:tcW w:w="5586" w:type="dxa"/>
            <w:tcMar/>
            <w:vAlign w:val="bottom"/>
          </w:tcPr>
          <w:p w:rsidRPr="00A06A94" w:rsidR="00F22AA2" w:rsidP="00912D48" w:rsidRDefault="00D015B7" w14:paraId="4323303B" wp14:textId="77777777">
            <w:pPr>
              <w:ind w:left="40"/>
              <w:rPr>
                <w:sz w:val="20"/>
                <w:szCs w:val="20"/>
              </w:rPr>
            </w:pPr>
            <w:hyperlink w:history="1" r:id="rId13">
              <w:r w:rsidRPr="007C348C" w:rsidR="00A16A32">
                <w:rPr>
                  <w:rStyle w:val="Hyperlink"/>
                  <w:rFonts w:ascii="Arial" w:hAnsi="Arial" w:eastAsia="Arial" w:cs="Arial"/>
                  <w:sz w:val="20"/>
                  <w:szCs w:val="20"/>
                </w:rPr>
                <w:t>www.ojbsdelichtstraat.nl</w:t>
              </w:r>
            </w:hyperlink>
            <w:r w:rsidR="00A16A32">
              <w:rPr>
                <w:rFonts w:ascii="Arial" w:hAnsi="Arial" w:eastAsia="Arial" w:cs="Arial"/>
                <w:sz w:val="20"/>
                <w:szCs w:val="20"/>
              </w:rPr>
              <w:t xml:space="preserve"> </w:t>
            </w:r>
          </w:p>
        </w:tc>
      </w:tr>
      <w:tr xmlns:wp14="http://schemas.microsoft.com/office/word/2010/wordml" w:rsidRPr="00A06A94" w:rsidR="00F22AA2" w:rsidTr="25C81E81" w14:paraId="26C124BD" wp14:textId="77777777">
        <w:trPr>
          <w:trHeight w:val="294"/>
        </w:trPr>
        <w:tc>
          <w:tcPr>
            <w:tcW w:w="3954" w:type="dxa"/>
            <w:tcMar/>
            <w:vAlign w:val="bottom"/>
          </w:tcPr>
          <w:p w:rsidRPr="00724EFA" w:rsidR="00F22AA2" w:rsidP="00912D48" w:rsidRDefault="00F22AA2" w14:paraId="6904730A" wp14:textId="77777777">
            <w:pPr>
              <w:ind w:left="60"/>
              <w:rPr>
                <w:rFonts w:ascii="Arial" w:hAnsi="Arial" w:eastAsia="Arial" w:cs="Arial"/>
                <w:sz w:val="20"/>
                <w:szCs w:val="20"/>
              </w:rPr>
            </w:pPr>
            <w:r>
              <w:rPr>
                <w:rFonts w:ascii="Arial" w:hAnsi="Arial" w:eastAsia="Arial" w:cs="Arial"/>
                <w:sz w:val="20"/>
                <w:szCs w:val="20"/>
              </w:rPr>
              <w:t>Leerlingaantal</w:t>
            </w:r>
          </w:p>
        </w:tc>
        <w:tc>
          <w:tcPr>
            <w:tcW w:w="5586" w:type="dxa"/>
            <w:tcMar/>
            <w:vAlign w:val="bottom"/>
          </w:tcPr>
          <w:p w:rsidR="00F22AA2" w:rsidP="00912D48" w:rsidRDefault="00BE5FDA" w14:paraId="4E1E336A" wp14:textId="060EEA05">
            <w:pPr>
              <w:ind w:left="40"/>
              <w:rPr>
                <w:rFonts w:ascii="Arial" w:hAnsi="Arial" w:eastAsia="Arial" w:cs="Arial"/>
                <w:sz w:val="20"/>
                <w:szCs w:val="20"/>
              </w:rPr>
            </w:pPr>
            <w:r w:rsidRPr="25C81E81" w:rsidR="4DA51228">
              <w:rPr>
                <w:rFonts w:ascii="Arial" w:hAnsi="Arial" w:eastAsia="Arial" w:cs="Arial"/>
                <w:sz w:val="20"/>
                <w:szCs w:val="20"/>
              </w:rPr>
              <w:t xml:space="preserve">Maximaal </w:t>
            </w:r>
            <w:r w:rsidRPr="25C81E81" w:rsidR="00BE5FDA">
              <w:rPr>
                <w:rFonts w:ascii="Arial" w:hAnsi="Arial" w:eastAsia="Arial" w:cs="Arial"/>
                <w:sz w:val="20"/>
                <w:szCs w:val="20"/>
              </w:rPr>
              <w:t>1</w:t>
            </w:r>
            <w:r w:rsidRPr="25C81E81" w:rsidR="0A022350">
              <w:rPr>
                <w:rFonts w:ascii="Arial" w:hAnsi="Arial" w:eastAsia="Arial" w:cs="Arial"/>
                <w:sz w:val="20"/>
                <w:szCs w:val="20"/>
              </w:rPr>
              <w:t>5 kinderen</w:t>
            </w:r>
          </w:p>
        </w:tc>
      </w:tr>
      <w:tr xmlns:wp14="http://schemas.microsoft.com/office/word/2010/wordml" w:rsidRPr="00A06A94" w:rsidR="00F22AA2" w:rsidTr="25C81E81" w14:paraId="0E5BA588" wp14:textId="77777777">
        <w:trPr>
          <w:trHeight w:val="294"/>
        </w:trPr>
        <w:tc>
          <w:tcPr>
            <w:tcW w:w="3954" w:type="dxa"/>
            <w:tcMar/>
            <w:vAlign w:val="bottom"/>
          </w:tcPr>
          <w:p w:rsidRPr="00724EFA" w:rsidR="00F22AA2" w:rsidP="00912D48" w:rsidRDefault="00F22AA2" w14:paraId="28D7B42B" wp14:textId="77777777">
            <w:pPr>
              <w:ind w:left="60"/>
              <w:rPr>
                <w:rFonts w:ascii="Arial" w:hAnsi="Arial" w:eastAsia="Arial" w:cs="Arial"/>
                <w:sz w:val="20"/>
                <w:szCs w:val="20"/>
              </w:rPr>
            </w:pPr>
            <w:r>
              <w:rPr>
                <w:rFonts w:ascii="Arial" w:hAnsi="Arial" w:eastAsia="Arial" w:cs="Arial"/>
                <w:sz w:val="20"/>
                <w:szCs w:val="20"/>
              </w:rPr>
              <w:t>Aantal groepen</w:t>
            </w:r>
          </w:p>
        </w:tc>
        <w:tc>
          <w:tcPr>
            <w:tcW w:w="5586" w:type="dxa"/>
            <w:tcMar/>
            <w:vAlign w:val="bottom"/>
          </w:tcPr>
          <w:p w:rsidR="00F22AA2" w:rsidP="00912D48" w:rsidRDefault="00BE5FDA" w14:paraId="56B20A0C" wp14:textId="77777777">
            <w:pPr>
              <w:ind w:left="40"/>
              <w:rPr>
                <w:rFonts w:ascii="Arial" w:hAnsi="Arial" w:eastAsia="Arial" w:cs="Arial"/>
                <w:sz w:val="20"/>
                <w:szCs w:val="20"/>
              </w:rPr>
            </w:pPr>
            <w:r>
              <w:rPr>
                <w:rFonts w:ascii="Arial" w:hAnsi="Arial" w:eastAsia="Arial" w:cs="Arial"/>
                <w:sz w:val="20"/>
                <w:szCs w:val="20"/>
              </w:rPr>
              <w:t>1</w:t>
            </w:r>
          </w:p>
        </w:tc>
      </w:tr>
      <w:tr xmlns:wp14="http://schemas.microsoft.com/office/word/2010/wordml" w:rsidRPr="00A06A94" w:rsidR="00F22AA2" w:rsidTr="25C81E81" w14:paraId="65FC3FDF" wp14:textId="77777777">
        <w:trPr>
          <w:trHeight w:val="294"/>
        </w:trPr>
        <w:tc>
          <w:tcPr>
            <w:tcW w:w="3954" w:type="dxa"/>
            <w:tcMar/>
            <w:vAlign w:val="bottom"/>
          </w:tcPr>
          <w:p w:rsidR="00F22AA2" w:rsidP="00912D48" w:rsidRDefault="00F22AA2" w14:paraId="01CAB4A7" wp14:textId="77777777">
            <w:pPr>
              <w:ind w:left="60"/>
              <w:rPr>
                <w:rFonts w:ascii="Arial" w:hAnsi="Arial" w:eastAsia="Arial" w:cs="Arial"/>
                <w:sz w:val="20"/>
                <w:szCs w:val="20"/>
              </w:rPr>
            </w:pPr>
            <w:r>
              <w:rPr>
                <w:rFonts w:ascii="Arial" w:hAnsi="Arial" w:eastAsia="Arial" w:cs="Arial"/>
                <w:sz w:val="20"/>
                <w:szCs w:val="20"/>
              </w:rPr>
              <w:t>Klassendeler</w:t>
            </w:r>
          </w:p>
        </w:tc>
        <w:tc>
          <w:tcPr>
            <w:tcW w:w="5586" w:type="dxa"/>
            <w:tcMar/>
            <w:vAlign w:val="bottom"/>
          </w:tcPr>
          <w:p w:rsidRPr="00A9090B" w:rsidR="00F22AA2" w:rsidP="00BE5FDA" w:rsidRDefault="00F22AA2" w14:paraId="61829076" wp14:textId="1BE57D58">
            <w:pPr>
              <w:rPr>
                <w:rFonts w:ascii="Arial" w:hAnsi="Arial" w:eastAsia="Arial" w:cs="Arial"/>
                <w:sz w:val="20"/>
                <w:szCs w:val="20"/>
              </w:rPr>
            </w:pPr>
            <w:r w:rsidRPr="25C81E81" w:rsidR="3A9A7FD0">
              <w:rPr>
                <w:rFonts w:ascii="Arial" w:hAnsi="Arial" w:eastAsia="Arial" w:cs="Arial"/>
                <w:sz w:val="20"/>
                <w:szCs w:val="20"/>
              </w:rPr>
              <w:t>n.v.t.</w:t>
            </w:r>
          </w:p>
        </w:tc>
      </w:tr>
      <w:tr xmlns:wp14="http://schemas.microsoft.com/office/word/2010/wordml" w:rsidRPr="00A06A94" w:rsidR="00F22AA2" w:rsidTr="25C81E81" w14:paraId="4CCCE030" wp14:textId="77777777">
        <w:trPr>
          <w:trHeight w:val="298"/>
        </w:trPr>
        <w:tc>
          <w:tcPr>
            <w:tcW w:w="3954" w:type="dxa"/>
            <w:shd w:val="clear" w:color="auto" w:fill="FFC000" w:themeFill="accent4"/>
            <w:tcMar/>
            <w:vAlign w:val="bottom"/>
          </w:tcPr>
          <w:p w:rsidRPr="00724EFA" w:rsidR="00F22AA2" w:rsidP="00912D48" w:rsidRDefault="00F22AA2" w14:paraId="05E5D65E" wp14:textId="77777777">
            <w:pPr>
              <w:ind w:left="60"/>
              <w:rPr>
                <w:sz w:val="20"/>
                <w:szCs w:val="20"/>
              </w:rPr>
            </w:pPr>
            <w:r w:rsidRPr="00724EFA">
              <w:rPr>
                <w:rFonts w:ascii="Arial" w:hAnsi="Arial" w:eastAsia="Arial" w:cs="Arial"/>
                <w:b/>
                <w:bCs/>
                <w:sz w:val="20"/>
                <w:szCs w:val="20"/>
              </w:rPr>
              <w:t>Gegevens van het SWV</w:t>
            </w:r>
          </w:p>
        </w:tc>
        <w:tc>
          <w:tcPr>
            <w:tcW w:w="5586" w:type="dxa"/>
            <w:shd w:val="clear" w:color="auto" w:fill="FFC000" w:themeFill="accent4"/>
            <w:tcMar/>
            <w:vAlign w:val="bottom"/>
          </w:tcPr>
          <w:p w:rsidRPr="00A06A94" w:rsidR="00F22AA2" w:rsidP="00912D48" w:rsidRDefault="00F22AA2" w14:paraId="2BA226A1" wp14:textId="77777777">
            <w:pPr>
              <w:rPr>
                <w:sz w:val="20"/>
                <w:szCs w:val="20"/>
              </w:rPr>
            </w:pPr>
          </w:p>
        </w:tc>
      </w:tr>
      <w:tr xmlns:wp14="http://schemas.microsoft.com/office/word/2010/wordml" w:rsidRPr="00A06A94" w:rsidR="00F22AA2" w:rsidTr="25C81E81" w14:paraId="63F7E6DE" wp14:textId="77777777">
        <w:trPr>
          <w:trHeight w:val="294"/>
        </w:trPr>
        <w:tc>
          <w:tcPr>
            <w:tcW w:w="3954" w:type="dxa"/>
            <w:tcMar/>
            <w:vAlign w:val="bottom"/>
          </w:tcPr>
          <w:p w:rsidRPr="00A06A94" w:rsidR="00F22AA2" w:rsidP="00912D48" w:rsidRDefault="00F22AA2" w14:paraId="757FF6D1" wp14:textId="77777777">
            <w:pPr>
              <w:ind w:left="60"/>
              <w:rPr>
                <w:sz w:val="20"/>
                <w:szCs w:val="20"/>
              </w:rPr>
            </w:pPr>
            <w:r w:rsidRPr="00A06A94">
              <w:rPr>
                <w:rFonts w:ascii="Arial" w:hAnsi="Arial" w:eastAsia="Arial" w:cs="Arial"/>
                <w:sz w:val="20"/>
                <w:szCs w:val="20"/>
              </w:rPr>
              <w:t>Naam SWV:</w:t>
            </w:r>
          </w:p>
        </w:tc>
        <w:tc>
          <w:tcPr>
            <w:tcW w:w="5586" w:type="dxa"/>
            <w:tcMar/>
            <w:vAlign w:val="bottom"/>
          </w:tcPr>
          <w:p w:rsidRPr="00A06A94" w:rsidR="00F22AA2" w:rsidP="00912D48" w:rsidRDefault="00F22AA2" w14:paraId="5BC550A0" wp14:textId="77777777">
            <w:pPr>
              <w:ind w:left="100"/>
              <w:rPr>
                <w:sz w:val="20"/>
                <w:szCs w:val="20"/>
              </w:rPr>
            </w:pPr>
            <w:r w:rsidRPr="00A06A94">
              <w:rPr>
                <w:rFonts w:ascii="Arial" w:hAnsi="Arial" w:eastAsia="Arial" w:cs="Arial"/>
                <w:sz w:val="20"/>
                <w:szCs w:val="20"/>
              </w:rPr>
              <w:t>PO De Meierij</w:t>
            </w:r>
          </w:p>
        </w:tc>
      </w:tr>
      <w:tr xmlns:wp14="http://schemas.microsoft.com/office/word/2010/wordml" w:rsidRPr="00A06A94" w:rsidR="00F22AA2" w:rsidTr="25C81E81" w14:paraId="6FE52267" wp14:textId="77777777">
        <w:trPr>
          <w:trHeight w:val="294"/>
        </w:trPr>
        <w:tc>
          <w:tcPr>
            <w:tcW w:w="3954" w:type="dxa"/>
            <w:tcMar/>
            <w:vAlign w:val="bottom"/>
          </w:tcPr>
          <w:p w:rsidRPr="00A06A94" w:rsidR="00F22AA2" w:rsidP="00912D48" w:rsidRDefault="00F22AA2" w14:paraId="1F3563B5" wp14:textId="77777777">
            <w:pPr>
              <w:ind w:left="60"/>
              <w:rPr>
                <w:sz w:val="20"/>
                <w:szCs w:val="20"/>
              </w:rPr>
            </w:pPr>
            <w:r w:rsidRPr="00A06A94">
              <w:rPr>
                <w:rFonts w:ascii="Arial" w:hAnsi="Arial" w:eastAsia="Arial" w:cs="Arial"/>
                <w:sz w:val="20"/>
                <w:szCs w:val="20"/>
              </w:rPr>
              <w:t>Datum vaststelling SOP:</w:t>
            </w:r>
          </w:p>
        </w:tc>
        <w:tc>
          <w:tcPr>
            <w:tcW w:w="5586" w:type="dxa"/>
            <w:tcMar/>
            <w:vAlign w:val="bottom"/>
          </w:tcPr>
          <w:p w:rsidRPr="00A06A94" w:rsidR="00F22AA2" w:rsidP="00BE5FDA" w:rsidRDefault="00BE5FDA" w14:paraId="78B7D5C6" wp14:textId="77777777">
            <w:pPr>
              <w:rPr>
                <w:sz w:val="20"/>
                <w:szCs w:val="20"/>
              </w:rPr>
            </w:pPr>
            <w:r>
              <w:rPr>
                <w:rFonts w:ascii="Arial" w:hAnsi="Arial" w:eastAsia="Arial" w:cs="Arial"/>
                <w:sz w:val="20"/>
                <w:szCs w:val="20"/>
              </w:rPr>
              <w:t>Juni 21</w:t>
            </w:r>
          </w:p>
        </w:tc>
      </w:tr>
    </w:tbl>
    <w:p xmlns:wp14="http://schemas.microsoft.com/office/word/2010/wordml" w:rsidR="00F22AA2" w:rsidRDefault="00F22AA2" w14:paraId="17AD93B2" wp14:textId="77777777"/>
    <w:p xmlns:wp14="http://schemas.microsoft.com/office/word/2010/wordml" w:rsidR="00F22AA2" w:rsidRDefault="00F22AA2" w14:paraId="0DE4B5B7" wp14:textId="77777777"/>
    <w:p xmlns:wp14="http://schemas.microsoft.com/office/word/2010/wordml" w:rsidR="00F22AA2" w:rsidRDefault="00F22AA2" w14:paraId="66204FF1" wp14:textId="77777777"/>
    <w:p xmlns:wp14="http://schemas.microsoft.com/office/word/2010/wordml" w:rsidR="00F22AA2" w:rsidRDefault="00F22AA2" w14:paraId="2DBF0D7D" wp14:textId="77777777"/>
    <w:p xmlns:wp14="http://schemas.microsoft.com/office/word/2010/wordml" w:rsidR="00F22AA2" w:rsidRDefault="00F22AA2" w14:paraId="6B62F1B3" wp14:textId="77777777"/>
    <w:p xmlns:wp14="http://schemas.microsoft.com/office/word/2010/wordml" w:rsidR="00F22AA2" w:rsidRDefault="00F22AA2" w14:paraId="02F2C34E" wp14:textId="77777777"/>
    <w:p xmlns:wp14="http://schemas.microsoft.com/office/word/2010/wordml" w:rsidR="00F22AA2" w:rsidRDefault="00F22AA2" w14:paraId="680A4E5D" wp14:textId="77777777"/>
    <w:p xmlns:wp14="http://schemas.microsoft.com/office/word/2010/wordml" w:rsidR="00F22AA2" w:rsidRDefault="00F22AA2" w14:paraId="19219836" wp14:textId="77777777"/>
    <w:p w:rsidR="25C81E81" w:rsidP="25C81E81" w:rsidRDefault="25C81E81" w14:paraId="74330124" w14:textId="3192797D">
      <w:pPr>
        <w:pStyle w:val="Standaard"/>
        <w:rPr>
          <w:rFonts w:ascii="Times New Roman" w:hAnsi="Times New Roman" w:eastAsia="" w:cs="Times New Roman"/>
        </w:rPr>
      </w:pPr>
    </w:p>
    <w:p w:rsidR="25C81E81" w:rsidP="25C81E81" w:rsidRDefault="25C81E81" w14:paraId="6CD81BED" w14:textId="02B7B965">
      <w:pPr>
        <w:pStyle w:val="Standaard"/>
        <w:rPr>
          <w:rFonts w:ascii="Times New Roman" w:hAnsi="Times New Roman" w:eastAsia="" w:cs="Times New Roman"/>
        </w:rPr>
      </w:pPr>
    </w:p>
    <w:tbl>
      <w:tblPr>
        <w:tblStyle w:val="Tabelraster"/>
        <w:tblW w:w="0" w:type="auto"/>
        <w:tblLook w:val="04A0" w:firstRow="1" w:lastRow="0" w:firstColumn="1" w:lastColumn="0" w:noHBand="0" w:noVBand="1"/>
      </w:tblPr>
      <w:tblGrid>
        <w:gridCol w:w="9062"/>
      </w:tblGrid>
      <w:tr xmlns:wp14="http://schemas.microsoft.com/office/word/2010/wordml" w:rsidR="00F22AA2" w:rsidTr="00912D48" w14:paraId="7E1EB5A1" wp14:textId="77777777">
        <w:tc>
          <w:tcPr>
            <w:tcW w:w="9610" w:type="dxa"/>
            <w:shd w:val="clear" w:color="auto" w:fill="FFC000"/>
          </w:tcPr>
          <w:p w:rsidRPr="009E74DC" w:rsidR="00F22AA2" w:rsidP="00912D48" w:rsidRDefault="00F22AA2" w14:paraId="14E839D6" wp14:textId="77777777">
            <w:pPr>
              <w:jc w:val="center"/>
              <w:rPr>
                <w:rFonts w:ascii="Arial" w:hAnsi="Arial" w:eastAsia="Arial" w:cs="Arial"/>
                <w:b/>
                <w:bCs/>
                <w:sz w:val="24"/>
                <w:szCs w:val="24"/>
              </w:rPr>
            </w:pPr>
            <w:bookmarkStart w:name="_Hlk8916315" w:id="3"/>
            <w:r w:rsidRPr="009E74DC">
              <w:rPr>
                <w:rFonts w:ascii="Arial" w:hAnsi="Arial" w:eastAsia="Arial" w:cs="Arial"/>
                <w:b/>
                <w:bCs/>
                <w:sz w:val="24"/>
                <w:szCs w:val="24"/>
              </w:rPr>
              <w:lastRenderedPageBreak/>
              <w:t>3 Kwaliteitsaspect Kwaliteit</w:t>
            </w:r>
          </w:p>
        </w:tc>
      </w:tr>
      <w:bookmarkEnd w:id="3"/>
    </w:tbl>
    <w:p xmlns:wp14="http://schemas.microsoft.com/office/word/2010/wordml" w:rsidR="00F22AA2" w:rsidP="00F22AA2" w:rsidRDefault="00F22AA2" w14:paraId="296FEF7D" wp14:textId="77777777">
      <w:pPr>
        <w:rPr>
          <w:rFonts w:ascii="Arial" w:hAnsi="Arial" w:eastAsia="Arial" w:cs="Arial"/>
          <w:b/>
          <w:bCs/>
          <w:sz w:val="20"/>
          <w:szCs w:val="20"/>
        </w:rPr>
      </w:pPr>
    </w:p>
    <w:p xmlns:wp14="http://schemas.microsoft.com/office/word/2010/wordml" w:rsidR="00F22AA2" w:rsidP="00F22AA2" w:rsidRDefault="00F22AA2" w14:paraId="0E949278" wp14:textId="77777777">
      <w:pPr>
        <w:rPr>
          <w:rFonts w:ascii="Arial" w:hAnsi="Arial" w:eastAsia="Arial" w:cs="Arial"/>
          <w:b/>
          <w:bCs/>
          <w:sz w:val="20"/>
          <w:szCs w:val="20"/>
        </w:rPr>
      </w:pPr>
      <w:r w:rsidRPr="00A06A94">
        <w:rPr>
          <w:rFonts w:ascii="Arial" w:hAnsi="Arial" w:eastAsia="Arial" w:cs="Arial"/>
          <w:b/>
          <w:bCs/>
          <w:sz w:val="20"/>
          <w:szCs w:val="20"/>
        </w:rPr>
        <w:t xml:space="preserve">3.1 </w:t>
      </w:r>
      <w:r w:rsidRPr="00FB5706">
        <w:rPr>
          <w:rFonts w:ascii="Arial" w:hAnsi="Arial" w:eastAsia="Arial" w:cs="Arial"/>
          <w:b/>
          <w:bCs/>
          <w:sz w:val="20"/>
          <w:szCs w:val="20"/>
        </w:rPr>
        <w:t>Kwaliteitsaspect Preventief &amp; planmatig handelen</w:t>
      </w:r>
    </w:p>
    <w:p xmlns:wp14="http://schemas.microsoft.com/office/word/2010/wordml" w:rsidR="00833737" w:rsidP="00F22AA2" w:rsidRDefault="00833737" w14:paraId="7194DBDC" wp14:textId="77777777">
      <w:pPr>
        <w:rPr>
          <w:rFonts w:ascii="Arial" w:hAnsi="Arial" w:eastAsia="Arial" w:cs="Arial"/>
          <w:b/>
          <w:bCs/>
          <w:sz w:val="20"/>
          <w:szCs w:val="20"/>
        </w:rPr>
      </w:pPr>
    </w:p>
    <w:p xmlns:wp14="http://schemas.microsoft.com/office/word/2010/wordml" w:rsidRPr="00833737" w:rsidR="00833737" w:rsidP="00833737" w:rsidRDefault="00833737" w14:paraId="2663259F" wp14:textId="62C211CE">
      <w:pPr>
        <w:tabs>
          <w:tab w:val="left" w:pos="3544"/>
        </w:tabs>
        <w:rPr>
          <w:rFonts w:ascii="Verdana" w:hAnsi="Verdana"/>
          <w:sz w:val="18"/>
          <w:szCs w:val="18"/>
        </w:rPr>
      </w:pPr>
      <w:r w:rsidRPr="25C81E81" w:rsidR="00833737">
        <w:rPr>
          <w:rFonts w:ascii="Verdana" w:hAnsi="Verdana"/>
          <w:sz w:val="18"/>
          <w:szCs w:val="18"/>
        </w:rPr>
        <w:t>Naast de r</w:t>
      </w:r>
      <w:r w:rsidRPr="25C81E81" w:rsidR="00833737">
        <w:rPr>
          <w:rFonts w:ascii="Verdana" w:hAnsi="Verdana"/>
          <w:sz w:val="18"/>
          <w:szCs w:val="18"/>
        </w:rPr>
        <w:t>eguliere groepen huisvest OJBS D</w:t>
      </w:r>
      <w:r w:rsidRPr="25C81E81" w:rsidR="00BE5FDA">
        <w:rPr>
          <w:rFonts w:ascii="Verdana" w:hAnsi="Verdana"/>
          <w:sz w:val="18"/>
          <w:szCs w:val="18"/>
        </w:rPr>
        <w:t>e Lichtstraat ook een T</w:t>
      </w:r>
      <w:r w:rsidRPr="25C81E81" w:rsidR="629C0022">
        <w:rPr>
          <w:rFonts w:ascii="Verdana" w:hAnsi="Verdana"/>
          <w:sz w:val="18"/>
          <w:szCs w:val="18"/>
        </w:rPr>
        <w:t>OP</w:t>
      </w:r>
      <w:r w:rsidRPr="25C81E81" w:rsidR="00BE5FDA">
        <w:rPr>
          <w:rFonts w:ascii="Verdana" w:hAnsi="Verdana"/>
          <w:sz w:val="18"/>
          <w:szCs w:val="18"/>
        </w:rPr>
        <w:t>-groep</w:t>
      </w:r>
      <w:r w:rsidRPr="25C81E81" w:rsidR="00833737">
        <w:rPr>
          <w:rFonts w:ascii="Verdana" w:hAnsi="Verdana"/>
          <w:sz w:val="18"/>
          <w:szCs w:val="18"/>
        </w:rPr>
        <w:t>. Een T</w:t>
      </w:r>
      <w:r w:rsidRPr="25C81E81" w:rsidR="6A612A83">
        <w:rPr>
          <w:rFonts w:ascii="Verdana" w:hAnsi="Verdana"/>
          <w:sz w:val="18"/>
          <w:szCs w:val="18"/>
        </w:rPr>
        <w:t>OP</w:t>
      </w:r>
      <w:r w:rsidRPr="25C81E81" w:rsidR="00833737">
        <w:rPr>
          <w:rFonts w:ascii="Verdana" w:hAnsi="Verdana"/>
          <w:sz w:val="18"/>
          <w:szCs w:val="18"/>
        </w:rPr>
        <w:t>-groep is een groepsarrangement van het samenwerkingsverband De Meierij, waarin kinderen met een vergelijkbare hulpvraag tijdelijk en kortdurend opgevangen worden.</w:t>
      </w:r>
    </w:p>
    <w:p xmlns:wp14="http://schemas.microsoft.com/office/word/2010/wordml" w:rsidR="00833737" w:rsidP="00833737" w:rsidRDefault="00833737" w14:paraId="2159821A" wp14:textId="3606CC0C">
      <w:pPr>
        <w:rPr>
          <w:rFonts w:ascii="Verdana" w:hAnsi="Verdana" w:eastAsia="MS Mincho"/>
          <w:sz w:val="18"/>
          <w:szCs w:val="18"/>
        </w:rPr>
      </w:pPr>
      <w:r w:rsidRPr="25C81E81" w:rsidR="00833737">
        <w:rPr>
          <w:rFonts w:ascii="Verdana" w:hAnsi="Verdana" w:eastAsia="MS Mincho"/>
          <w:sz w:val="18"/>
          <w:szCs w:val="18"/>
        </w:rPr>
        <w:t>Kinderen in een TOP</w:t>
      </w:r>
      <w:r w:rsidRPr="25C81E81" w:rsidR="6DF55277">
        <w:rPr>
          <w:rFonts w:ascii="Verdana" w:hAnsi="Verdana" w:eastAsia="MS Mincho"/>
          <w:sz w:val="18"/>
          <w:szCs w:val="18"/>
        </w:rPr>
        <w:t>-</w:t>
      </w:r>
      <w:r w:rsidRPr="25C81E81" w:rsidR="00833737">
        <w:rPr>
          <w:rFonts w:ascii="Verdana" w:hAnsi="Verdana" w:eastAsia="MS Mincho"/>
          <w:sz w:val="18"/>
          <w:szCs w:val="18"/>
        </w:rPr>
        <w:t>groep zijn kinderen die tijdelijk niet gedijen in de groepsaanpak van de eigen school</w:t>
      </w:r>
      <w:r w:rsidRPr="25C81E81" w:rsidR="00833737">
        <w:rPr>
          <w:rFonts w:ascii="Verdana" w:hAnsi="Verdana" w:eastAsia="MS Mincho"/>
          <w:sz w:val="18"/>
          <w:szCs w:val="18"/>
        </w:rPr>
        <w:t>,</w:t>
      </w:r>
      <w:r w:rsidRPr="25C81E81" w:rsidR="00833737">
        <w:rPr>
          <w:rFonts w:ascii="Verdana" w:hAnsi="Verdana" w:eastAsia="MS Mincho"/>
          <w:sz w:val="18"/>
          <w:szCs w:val="18"/>
        </w:rPr>
        <w:t xml:space="preserve"> maar waar het perspectief aanwezig is dat ze op termijn weer terug kunnen stromen. Het betreft kinderen die meer structuur nodig hebben, met ee</w:t>
      </w:r>
      <w:r w:rsidRPr="25C81E81" w:rsidR="29DE16A0">
        <w:rPr>
          <w:rFonts w:ascii="Verdana" w:hAnsi="Verdana" w:eastAsia="MS Mincho"/>
          <w:sz w:val="18"/>
          <w:szCs w:val="18"/>
        </w:rPr>
        <w:t>n</w:t>
      </w:r>
      <w:r w:rsidRPr="25C81E81" w:rsidR="00833737">
        <w:rPr>
          <w:rFonts w:ascii="Verdana" w:hAnsi="Verdana" w:eastAsia="MS Mincho"/>
          <w:sz w:val="18"/>
          <w:szCs w:val="18"/>
        </w:rPr>
        <w:t xml:space="preserve"> psychische problematiek kampen of meer inzicht nodig hebben in de groepsdynamiek.</w:t>
      </w:r>
    </w:p>
    <w:p xmlns:wp14="http://schemas.microsoft.com/office/word/2010/wordml" w:rsidR="00833737" w:rsidP="00833737" w:rsidRDefault="00833737" w14:paraId="769D0D3C" wp14:textId="77777777">
      <w:pPr>
        <w:rPr>
          <w:rFonts w:ascii="Arial" w:hAnsi="Arial" w:eastAsia="Arial" w:cs="Arial"/>
          <w:b/>
          <w:bCs/>
          <w:sz w:val="20"/>
          <w:szCs w:val="20"/>
        </w:rPr>
      </w:pPr>
    </w:p>
    <w:p xmlns:wp14="http://schemas.microsoft.com/office/word/2010/wordml" w:rsidRPr="00574D10" w:rsidR="00F22AA2" w:rsidP="00F22AA2" w:rsidRDefault="00BE5FDA" w14:paraId="5D531BE9" wp14:textId="20F858AC">
      <w:pPr>
        <w:rPr>
          <w:rFonts w:ascii="Arial" w:hAnsi="Arial" w:cs="Arial"/>
          <w:sz w:val="20"/>
          <w:szCs w:val="20"/>
        </w:rPr>
      </w:pPr>
      <w:r w:rsidRPr="25C81E81" w:rsidR="00BE5FDA">
        <w:rPr>
          <w:rFonts w:ascii="Arial" w:hAnsi="Arial" w:eastAsia="Arial" w:cs="Arial"/>
          <w:sz w:val="20"/>
          <w:szCs w:val="20"/>
        </w:rPr>
        <w:t xml:space="preserve">Binnen de </w:t>
      </w:r>
      <w:proofErr w:type="spellStart"/>
      <w:r w:rsidRPr="25C81E81" w:rsidR="00BE5FDA">
        <w:rPr>
          <w:rFonts w:ascii="Arial" w:hAnsi="Arial" w:eastAsia="Arial" w:cs="Arial"/>
          <w:sz w:val="20"/>
          <w:szCs w:val="20"/>
        </w:rPr>
        <w:t>TOP</w:t>
      </w:r>
      <w:r w:rsidRPr="25C81E81" w:rsidR="12C6EBBD">
        <w:rPr>
          <w:rFonts w:ascii="Arial" w:hAnsi="Arial" w:eastAsia="Arial" w:cs="Arial"/>
          <w:sz w:val="20"/>
          <w:szCs w:val="20"/>
        </w:rPr>
        <w:t>-</w:t>
      </w:r>
      <w:r w:rsidRPr="25C81E81" w:rsidR="00BE5FDA">
        <w:rPr>
          <w:rFonts w:ascii="Arial" w:hAnsi="Arial" w:eastAsia="Arial" w:cs="Arial"/>
          <w:sz w:val="20"/>
          <w:szCs w:val="20"/>
        </w:rPr>
        <w:t>groep</w:t>
      </w:r>
      <w:proofErr w:type="spellEnd"/>
      <w:r w:rsidRPr="25C81E81" w:rsidR="00A9090B">
        <w:rPr>
          <w:rFonts w:ascii="Arial" w:hAnsi="Arial" w:eastAsia="Arial" w:cs="Arial"/>
          <w:sz w:val="20"/>
          <w:szCs w:val="20"/>
        </w:rPr>
        <w:t xml:space="preserve"> van</w:t>
      </w:r>
      <w:r w:rsidRPr="25C81E81" w:rsidR="00F22AA2">
        <w:rPr>
          <w:rFonts w:ascii="Arial" w:hAnsi="Arial" w:eastAsia="Arial" w:cs="Arial"/>
          <w:sz w:val="20"/>
          <w:szCs w:val="20"/>
        </w:rPr>
        <w:t xml:space="preserve"> </w:t>
      </w:r>
      <w:r w:rsidRPr="25C81E81" w:rsidR="24EA15BD">
        <w:rPr>
          <w:rFonts w:ascii="Arial" w:hAnsi="Arial" w:eastAsia="Arial" w:cs="Arial"/>
          <w:sz w:val="20"/>
          <w:szCs w:val="20"/>
        </w:rPr>
        <w:t>j</w:t>
      </w:r>
      <w:r w:rsidRPr="25C81E81" w:rsidR="00F22AA2">
        <w:rPr>
          <w:rFonts w:ascii="Arial" w:hAnsi="Arial" w:eastAsia="Arial" w:cs="Arial"/>
          <w:sz w:val="20"/>
          <w:szCs w:val="20"/>
        </w:rPr>
        <w:t>enaplanschool De Lichtstraat</w:t>
      </w:r>
      <w:r w:rsidRPr="25C81E81" w:rsidR="00F22AA2">
        <w:rPr>
          <w:rFonts w:ascii="Arial" w:hAnsi="Arial" w:cs="Arial"/>
          <w:sz w:val="20"/>
          <w:szCs w:val="20"/>
        </w:rPr>
        <w:t xml:space="preserve"> handelen</w:t>
      </w:r>
      <w:r w:rsidRPr="25C81E81" w:rsidR="00F22AA2">
        <w:rPr>
          <w:rFonts w:ascii="Arial" w:hAnsi="Arial" w:cs="Arial"/>
          <w:sz w:val="20"/>
          <w:szCs w:val="20"/>
        </w:rPr>
        <w:t xml:space="preserve"> we</w:t>
      </w:r>
      <w:r w:rsidRPr="25C81E81" w:rsidR="00F22AA2">
        <w:rPr>
          <w:rFonts w:ascii="Arial" w:hAnsi="Arial" w:cs="Arial"/>
          <w:sz w:val="20"/>
          <w:szCs w:val="20"/>
        </w:rPr>
        <w:t xml:space="preserve"> preventief en planmatig op basis van data op de ges</w:t>
      </w:r>
      <w:r w:rsidRPr="25C81E81" w:rsidR="00A9090B">
        <w:rPr>
          <w:rFonts w:ascii="Arial" w:hAnsi="Arial" w:cs="Arial"/>
          <w:sz w:val="20"/>
          <w:szCs w:val="20"/>
        </w:rPr>
        <w:t xml:space="preserve">telde tussendoelen. </w:t>
      </w:r>
      <w:r w:rsidRPr="25C81E81" w:rsidR="00A438F0">
        <w:rPr>
          <w:rFonts w:ascii="Arial" w:hAnsi="Arial" w:cs="Arial"/>
          <w:sz w:val="20"/>
          <w:szCs w:val="20"/>
        </w:rPr>
        <w:t xml:space="preserve">Voor alle leerlingen wordt een OPP opgesteld, waarin we individuele doelen formuleren. Dit OPP wordt 2x per jaar met ouders, leerkrachten en intern begeleider besproken en eventueel bijgesteld. </w:t>
      </w:r>
      <w:r w:rsidRPr="25C81E81" w:rsidR="00F22AA2">
        <w:rPr>
          <w:rFonts w:ascii="Arial" w:hAnsi="Arial" w:cs="Arial"/>
          <w:sz w:val="20"/>
          <w:szCs w:val="20"/>
        </w:rPr>
        <w:t>Dit doen we om</w:t>
      </w:r>
      <w:r w:rsidRPr="25C81E81" w:rsidR="00F22AA2">
        <w:rPr>
          <w:rFonts w:ascii="Arial" w:hAnsi="Arial" w:cs="Arial"/>
          <w:sz w:val="20"/>
          <w:szCs w:val="20"/>
        </w:rPr>
        <w:t xml:space="preserve"> de kinderen individue</w:t>
      </w:r>
      <w:r w:rsidRPr="25C81E81" w:rsidR="00A9090B">
        <w:rPr>
          <w:rFonts w:ascii="Arial" w:hAnsi="Arial" w:cs="Arial"/>
          <w:sz w:val="20"/>
          <w:szCs w:val="20"/>
        </w:rPr>
        <w:t>el te volgen</w:t>
      </w:r>
      <w:r w:rsidRPr="25C81E81" w:rsidR="00F22AA2">
        <w:rPr>
          <w:rFonts w:ascii="Arial" w:hAnsi="Arial" w:cs="Arial"/>
          <w:sz w:val="20"/>
          <w:szCs w:val="20"/>
        </w:rPr>
        <w:t>, zodat we hie</w:t>
      </w:r>
      <w:r w:rsidRPr="25C81E81" w:rsidR="006A26ED">
        <w:rPr>
          <w:rFonts w:ascii="Arial" w:hAnsi="Arial" w:cs="Arial"/>
          <w:sz w:val="20"/>
          <w:szCs w:val="20"/>
        </w:rPr>
        <w:t>r tijdig op kunnen anticiperen.</w:t>
      </w:r>
    </w:p>
    <w:p xmlns:wp14="http://schemas.microsoft.com/office/word/2010/wordml" w:rsidR="006A26ED" w:rsidP="00F22AA2" w:rsidRDefault="006A26ED" w14:paraId="54CD245A" wp14:textId="77777777">
      <w:pPr>
        <w:rPr>
          <w:rFonts w:ascii="Arial" w:hAnsi="Arial" w:cs="Arial"/>
          <w:sz w:val="20"/>
          <w:szCs w:val="20"/>
        </w:rPr>
      </w:pPr>
    </w:p>
    <w:p xmlns:wp14="http://schemas.microsoft.com/office/word/2010/wordml" w:rsidRPr="00574D10" w:rsidR="00F22AA2" w:rsidP="00F22AA2" w:rsidRDefault="00F22AA2" w14:paraId="4857F16D" wp14:textId="77777777">
      <w:pPr>
        <w:rPr>
          <w:rFonts w:ascii="Arial" w:hAnsi="Arial" w:cs="Arial"/>
          <w:b/>
          <w:sz w:val="20"/>
          <w:szCs w:val="20"/>
        </w:rPr>
      </w:pPr>
      <w:r w:rsidRPr="00574D10">
        <w:rPr>
          <w:rFonts w:ascii="Arial" w:hAnsi="Arial" w:cs="Arial"/>
          <w:sz w:val="20"/>
          <w:szCs w:val="20"/>
        </w:rPr>
        <w:t>Dit doen we voor:</w:t>
      </w:r>
    </w:p>
    <w:p xmlns:wp14="http://schemas.microsoft.com/office/word/2010/wordml" w:rsidRPr="00574D10" w:rsidR="00F22AA2" w:rsidP="00F22AA2" w:rsidRDefault="00F22AA2" w14:paraId="3EA1B6B0" wp14:textId="1DF37746">
      <w:pPr>
        <w:rPr>
          <w:rFonts w:ascii="Arial" w:hAnsi="Arial" w:cs="Arial"/>
          <w:sz w:val="20"/>
          <w:szCs w:val="20"/>
        </w:rPr>
      </w:pPr>
      <w:proofErr w:type="gramStart"/>
      <w:r w:rsidRPr="25C81E81" w:rsidR="00F22AA2">
        <w:rPr>
          <w:rFonts w:ascii="Wingdings" w:hAnsi="Wingdings" w:eastAsia="Wingdings" w:cs="Wingdings"/>
          <w:sz w:val="20"/>
          <w:szCs w:val="20"/>
        </w:rPr>
        <w:t>x</w:t>
      </w:r>
      <w:proofErr w:type="gramEnd"/>
      <w:r w:rsidRPr="25C81E81" w:rsidR="00F22AA2">
        <w:rPr>
          <w:rFonts w:ascii="Arial" w:hAnsi="Arial" w:cs="Arial"/>
          <w:sz w:val="20"/>
          <w:szCs w:val="20"/>
        </w:rPr>
        <w:t xml:space="preserve"> </w:t>
      </w:r>
      <w:r w:rsidRPr="25C81E81" w:rsidR="00F22AA2">
        <w:rPr>
          <w:rFonts w:ascii="Arial" w:hAnsi="Arial" w:cs="Arial"/>
          <w:sz w:val="20"/>
          <w:szCs w:val="20"/>
          <w:u w:val="single"/>
        </w:rPr>
        <w:t>de verschillende leergebieden;</w:t>
      </w:r>
      <w:r>
        <w:tab/>
      </w:r>
      <w:proofErr w:type="gramStart"/>
      <w:r w:rsidRPr="25C81E81" w:rsidR="00F22AA2">
        <w:rPr>
          <w:rFonts w:ascii="Wingdings" w:hAnsi="Wingdings" w:eastAsia="Wingdings" w:cs="Wingdings"/>
          <w:sz w:val="20"/>
          <w:szCs w:val="20"/>
        </w:rPr>
        <w:t>x</w:t>
      </w:r>
      <w:proofErr w:type="gramEnd"/>
      <w:r w:rsidRPr="25C81E81" w:rsidR="00F22AA2">
        <w:rPr>
          <w:rFonts w:ascii="Arial" w:hAnsi="Arial" w:cs="Arial"/>
          <w:sz w:val="20"/>
          <w:szCs w:val="20"/>
        </w:rPr>
        <w:t xml:space="preserve"> 2 x per jaar</w:t>
      </w:r>
      <w:r w:rsidRPr="25C81E81" w:rsidR="00F22AA2">
        <w:rPr>
          <w:rFonts w:ascii="Arial" w:hAnsi="Arial" w:cs="Arial"/>
          <w:sz w:val="20"/>
          <w:szCs w:val="20"/>
        </w:rPr>
        <w:t xml:space="preserve"> (passend bij de populatie)</w:t>
      </w:r>
    </w:p>
    <w:p xmlns:wp14="http://schemas.microsoft.com/office/word/2010/wordml" w:rsidRPr="00574D10" w:rsidR="00F22AA2" w:rsidP="00F22AA2" w:rsidRDefault="00F22AA2" w14:paraId="69D9AC68" wp14:textId="3988FF52">
      <w:pPr>
        <w:rPr>
          <w:rFonts w:ascii="Arial" w:hAnsi="Arial" w:cs="Arial"/>
          <w:sz w:val="20"/>
          <w:szCs w:val="20"/>
        </w:rPr>
      </w:pPr>
      <w:proofErr w:type="gramStart"/>
      <w:r w:rsidRPr="25C81E81" w:rsidR="00F22AA2">
        <w:rPr>
          <w:rFonts w:ascii="Wingdings" w:hAnsi="Wingdings" w:eastAsia="Wingdings" w:cs="Wingdings"/>
          <w:sz w:val="20"/>
          <w:szCs w:val="20"/>
        </w:rPr>
        <w:t>x</w:t>
      </w:r>
      <w:proofErr w:type="gramEnd"/>
      <w:r w:rsidRPr="25C81E81" w:rsidR="00F22AA2">
        <w:rPr>
          <w:rFonts w:ascii="Arial" w:hAnsi="Arial" w:cs="Arial"/>
          <w:sz w:val="20"/>
          <w:szCs w:val="20"/>
        </w:rPr>
        <w:t xml:space="preserve"> </w:t>
      </w:r>
      <w:r w:rsidRPr="25C81E81" w:rsidR="00F22AA2">
        <w:rPr>
          <w:rFonts w:ascii="Arial" w:hAnsi="Arial" w:cs="Arial"/>
          <w:sz w:val="20"/>
          <w:szCs w:val="20"/>
          <w:u w:val="single"/>
        </w:rPr>
        <w:t>de vakoverstijgende leergebieden</w:t>
      </w:r>
      <w:r w:rsidRPr="25C81E81" w:rsidR="00F22AA2">
        <w:rPr>
          <w:rFonts w:ascii="Arial" w:hAnsi="Arial" w:cs="Arial"/>
          <w:i w:val="1"/>
          <w:iCs w:val="1"/>
          <w:sz w:val="20"/>
          <w:szCs w:val="20"/>
          <w:u w:val="single"/>
        </w:rPr>
        <w:t>;</w:t>
      </w:r>
      <w:r>
        <w:tab/>
      </w:r>
      <w:proofErr w:type="gramStart"/>
      <w:r w:rsidRPr="25C81E81" w:rsidR="00F22AA2">
        <w:rPr>
          <w:rFonts w:ascii="Wingdings" w:hAnsi="Wingdings" w:eastAsia="Wingdings" w:cs="Wingdings"/>
          <w:sz w:val="20"/>
          <w:szCs w:val="20"/>
        </w:rPr>
        <w:t>x</w:t>
      </w:r>
      <w:proofErr w:type="gramEnd"/>
      <w:r w:rsidRPr="25C81E81" w:rsidR="00F22AA2">
        <w:rPr>
          <w:rFonts w:ascii="Arial" w:hAnsi="Arial" w:cs="Arial"/>
          <w:sz w:val="20"/>
          <w:szCs w:val="20"/>
        </w:rPr>
        <w:t xml:space="preserve"> 2</w:t>
      </w:r>
      <w:r w:rsidRPr="25C81E81" w:rsidR="00F22AA2">
        <w:rPr>
          <w:rFonts w:ascii="Arial" w:hAnsi="Arial" w:cs="Arial"/>
          <w:sz w:val="20"/>
          <w:szCs w:val="20"/>
        </w:rPr>
        <w:t xml:space="preserve"> x per jaar</w:t>
      </w:r>
      <w:r w:rsidRPr="25C81E81" w:rsidR="00F22AA2">
        <w:rPr>
          <w:rFonts w:ascii="Arial" w:hAnsi="Arial" w:cs="Arial"/>
          <w:sz w:val="20"/>
          <w:szCs w:val="20"/>
        </w:rPr>
        <w:t xml:space="preserve"> (passend bij de populatie)</w:t>
      </w:r>
    </w:p>
    <w:p xmlns:wp14="http://schemas.microsoft.com/office/word/2010/wordml" w:rsidR="00F22AA2" w:rsidP="00F22AA2" w:rsidRDefault="00F22AA2" w14:paraId="1231BE67" wp14:textId="77777777">
      <w:pPr>
        <w:rPr>
          <w:rFonts w:ascii="Arial" w:hAnsi="Arial" w:cs="Arial"/>
          <w:b/>
          <w:sz w:val="20"/>
          <w:szCs w:val="20"/>
        </w:rPr>
      </w:pPr>
    </w:p>
    <w:p xmlns:wp14="http://schemas.microsoft.com/office/word/2010/wordml" w:rsidR="006A26ED" w:rsidP="00F22AA2" w:rsidRDefault="006A26ED" w14:paraId="36FEB5B0" wp14:textId="77777777">
      <w:pPr>
        <w:autoSpaceDE w:val="0"/>
        <w:autoSpaceDN w:val="0"/>
        <w:adjustRightInd w:val="0"/>
        <w:rPr>
          <w:rFonts w:ascii="Arial" w:hAnsi="Arial" w:cs="Arial"/>
          <w:b/>
          <w:sz w:val="20"/>
          <w:szCs w:val="20"/>
        </w:rPr>
      </w:pPr>
    </w:p>
    <w:p xmlns:wp14="http://schemas.microsoft.com/office/word/2010/wordml" w:rsidR="00F22AA2" w:rsidP="00F22AA2" w:rsidRDefault="00F22AA2" w14:paraId="53E018FF" wp14:textId="77777777">
      <w:pPr>
        <w:autoSpaceDE w:val="0"/>
        <w:autoSpaceDN w:val="0"/>
        <w:adjustRightInd w:val="0"/>
        <w:rPr>
          <w:rFonts w:ascii="Arial" w:hAnsi="Arial" w:cs="Arial"/>
          <w:b/>
          <w:sz w:val="20"/>
          <w:szCs w:val="20"/>
        </w:rPr>
      </w:pPr>
      <w:r>
        <w:rPr>
          <w:rFonts w:ascii="Arial" w:hAnsi="Arial" w:cs="Arial"/>
          <w:b/>
          <w:sz w:val="20"/>
          <w:szCs w:val="20"/>
        </w:rPr>
        <w:t>School</w:t>
      </w:r>
      <w:r w:rsidR="00833737">
        <w:rPr>
          <w:rFonts w:ascii="Arial" w:hAnsi="Arial" w:cs="Arial"/>
          <w:b/>
          <w:sz w:val="20"/>
          <w:szCs w:val="20"/>
        </w:rPr>
        <w:t>ambitie</w:t>
      </w:r>
      <w:r w:rsidR="00D015B7">
        <w:rPr>
          <w:rFonts w:ascii="Arial" w:hAnsi="Arial" w:cs="Arial"/>
          <w:b/>
          <w:sz w:val="20"/>
          <w:szCs w:val="20"/>
        </w:rPr>
        <w:t xml:space="preserve"> van de Topgroep</w:t>
      </w:r>
      <w:r w:rsidR="00A438F0">
        <w:rPr>
          <w:rFonts w:ascii="Arial" w:hAnsi="Arial" w:cs="Arial"/>
          <w:b/>
          <w:sz w:val="20"/>
          <w:szCs w:val="20"/>
        </w:rPr>
        <w:t xml:space="preserve"> van </w:t>
      </w:r>
      <w:r w:rsidR="00833737">
        <w:rPr>
          <w:rFonts w:ascii="Arial" w:hAnsi="Arial" w:cs="Arial"/>
          <w:b/>
          <w:sz w:val="20"/>
          <w:szCs w:val="20"/>
        </w:rPr>
        <w:t>OJBS de</w:t>
      </w:r>
      <w:r w:rsidRPr="00D44721">
        <w:rPr>
          <w:rFonts w:ascii="Arial" w:hAnsi="Arial" w:cs="Arial"/>
          <w:b/>
          <w:sz w:val="20"/>
          <w:szCs w:val="20"/>
        </w:rPr>
        <w:t xml:space="preserve"> Lichtstraat</w:t>
      </w:r>
    </w:p>
    <w:p xmlns:wp14="http://schemas.microsoft.com/office/word/2010/wordml" w:rsidR="00833737" w:rsidP="00833737" w:rsidRDefault="00833737" w14:paraId="2DF54FCF" wp14:textId="69962C64">
      <w:pPr>
        <w:rPr>
          <w:rFonts w:ascii="Verdana" w:hAnsi="Verdana" w:eastAsia="MS Mincho"/>
          <w:sz w:val="18"/>
          <w:szCs w:val="18"/>
        </w:rPr>
      </w:pPr>
      <w:r>
        <w:br/>
      </w:r>
      <w:r w:rsidRPr="25C81E81" w:rsidR="00833737">
        <w:rPr>
          <w:rFonts w:ascii="Verdana" w:hAnsi="Verdana" w:eastAsia="MS Mincho"/>
          <w:sz w:val="18"/>
          <w:szCs w:val="18"/>
        </w:rPr>
        <w:t>De aanpak binnen de TOP</w:t>
      </w:r>
      <w:r w:rsidRPr="25C81E81" w:rsidR="32487252">
        <w:rPr>
          <w:rFonts w:ascii="Verdana" w:hAnsi="Verdana" w:eastAsia="MS Mincho"/>
          <w:sz w:val="18"/>
          <w:szCs w:val="18"/>
        </w:rPr>
        <w:t>-</w:t>
      </w:r>
      <w:r w:rsidRPr="25C81E81" w:rsidR="00833737">
        <w:rPr>
          <w:rFonts w:ascii="Verdana" w:hAnsi="Verdana" w:eastAsia="MS Mincho"/>
          <w:sz w:val="18"/>
          <w:szCs w:val="18"/>
        </w:rPr>
        <w:t xml:space="preserve">groep is erop gericht om de kinderen voldoende handvatten te bieden om </w:t>
      </w:r>
      <w:r w:rsidRPr="25C81E81" w:rsidR="00F70E45">
        <w:rPr>
          <w:rFonts w:ascii="Verdana" w:hAnsi="Verdana" w:eastAsia="MS Mincho"/>
          <w:sz w:val="18"/>
          <w:szCs w:val="18"/>
        </w:rPr>
        <w:t>weer terug te kunnen keren naar een</w:t>
      </w:r>
      <w:r w:rsidRPr="25C81E81" w:rsidR="00833737">
        <w:rPr>
          <w:rFonts w:ascii="Verdana" w:hAnsi="Verdana" w:eastAsia="MS Mincho"/>
          <w:sz w:val="18"/>
          <w:szCs w:val="18"/>
        </w:rPr>
        <w:t xml:space="preserve"> reguliere </w:t>
      </w:r>
      <w:r w:rsidRPr="25C81E81" w:rsidR="00F70E45">
        <w:rPr>
          <w:rFonts w:ascii="Verdana" w:hAnsi="Verdana" w:eastAsia="MS Mincho"/>
          <w:sz w:val="18"/>
          <w:szCs w:val="18"/>
        </w:rPr>
        <w:t>basis</w:t>
      </w:r>
      <w:r w:rsidRPr="25C81E81" w:rsidR="00833737">
        <w:rPr>
          <w:rFonts w:ascii="Verdana" w:hAnsi="Verdana" w:eastAsia="MS Mincho"/>
          <w:sz w:val="18"/>
          <w:szCs w:val="18"/>
        </w:rPr>
        <w:t xml:space="preserve">school. Hierbij is het ook van belang om de leerkracht van de reguliere groep en de ouders tools aan te reiken, waarmee hun handelingsrepertoire kan worden versterkt. </w:t>
      </w:r>
    </w:p>
    <w:p xmlns:wp14="http://schemas.microsoft.com/office/word/2010/wordml" w:rsidR="00F70E45" w:rsidP="00833737" w:rsidRDefault="00833737" w14:paraId="15873A23" wp14:textId="3F1B67FC">
      <w:pPr>
        <w:rPr>
          <w:rFonts w:ascii="Verdana" w:hAnsi="Verdana" w:eastAsia="MS Mincho"/>
          <w:sz w:val="18"/>
          <w:szCs w:val="18"/>
        </w:rPr>
      </w:pPr>
      <w:r w:rsidRPr="25C81E81" w:rsidR="00833737">
        <w:rPr>
          <w:rFonts w:ascii="Verdana" w:hAnsi="Verdana" w:eastAsia="MS Mincho"/>
          <w:sz w:val="18"/>
          <w:szCs w:val="18"/>
        </w:rPr>
        <w:t>Binnen de TOP</w:t>
      </w:r>
      <w:r w:rsidRPr="25C81E81" w:rsidR="043C8856">
        <w:rPr>
          <w:rFonts w:ascii="Verdana" w:hAnsi="Verdana" w:eastAsia="MS Mincho"/>
          <w:sz w:val="18"/>
          <w:szCs w:val="18"/>
        </w:rPr>
        <w:t>-</w:t>
      </w:r>
      <w:r w:rsidRPr="25C81E81" w:rsidR="00833737">
        <w:rPr>
          <w:rFonts w:ascii="Verdana" w:hAnsi="Verdana" w:eastAsia="MS Mincho"/>
          <w:sz w:val="18"/>
          <w:szCs w:val="18"/>
        </w:rPr>
        <w:t>groep is een veilige en voorspelbare leef- en leeromgeving</w:t>
      </w:r>
      <w:r w:rsidRPr="25C81E81" w:rsidR="00833737">
        <w:rPr>
          <w:rFonts w:ascii="Verdana" w:hAnsi="Verdana" w:eastAsia="MS Mincho"/>
          <w:sz w:val="18"/>
          <w:szCs w:val="18"/>
        </w:rPr>
        <w:t>,</w:t>
      </w:r>
      <w:r w:rsidRPr="25C81E81" w:rsidR="00833737">
        <w:rPr>
          <w:rFonts w:ascii="Verdana" w:hAnsi="Verdana" w:eastAsia="MS Mincho"/>
          <w:sz w:val="18"/>
          <w:szCs w:val="18"/>
        </w:rPr>
        <w:t xml:space="preserve"> waarin leerkrachten zorgen voor een gestructureerde en consequente aanpak</w:t>
      </w:r>
      <w:r w:rsidRPr="25C81E81" w:rsidR="00833737">
        <w:rPr>
          <w:rFonts w:ascii="Verdana" w:hAnsi="Verdana" w:eastAsia="MS Mincho"/>
          <w:sz w:val="18"/>
          <w:szCs w:val="18"/>
        </w:rPr>
        <w:t>, waarin leerlingen zich gezien en gewaardeerd voelen</w:t>
      </w:r>
      <w:r w:rsidRPr="25C81E81" w:rsidR="00833737">
        <w:rPr>
          <w:rFonts w:ascii="Verdana" w:hAnsi="Verdana" w:eastAsia="MS Mincho"/>
          <w:sz w:val="18"/>
          <w:szCs w:val="18"/>
        </w:rPr>
        <w:t>. Gewenst gedrag wordt beloond, dit zorgt voor succeservaringen waardoor zelfbeeld en zelfvertrouwen wordt versterkt.</w:t>
      </w:r>
    </w:p>
    <w:p xmlns:wp14="http://schemas.microsoft.com/office/word/2010/wordml" w:rsidR="00F70E45" w:rsidP="00833737" w:rsidRDefault="00F70E45" w14:paraId="03EDCFA5" wp14:textId="77777777">
      <w:pPr>
        <w:rPr>
          <w:rFonts w:ascii="Verdana" w:hAnsi="Verdana" w:eastAsia="MS Mincho"/>
          <w:sz w:val="18"/>
          <w:szCs w:val="18"/>
        </w:rPr>
      </w:pPr>
      <w:r>
        <w:rPr>
          <w:rFonts w:ascii="Verdana" w:hAnsi="Verdana" w:eastAsia="MS Mincho"/>
          <w:sz w:val="18"/>
          <w:szCs w:val="18"/>
        </w:rPr>
        <w:t>Voor alle leerlingen is er intensieve en extra intensieve ondersteuning, zowel op cognitief als op sociaal-emotioneel gebied. In de eerste periode dat een leerling in de groep zit staat met name de ondersteuning op sociaal-emotioneel gebied voorop. Dit is een voorwaarde om tot leren te komen. In het OPP wordt deze ondersteuning beschreven.</w:t>
      </w:r>
    </w:p>
    <w:p xmlns:wp14="http://schemas.microsoft.com/office/word/2010/wordml" w:rsidR="00833737" w:rsidP="00833737" w:rsidRDefault="00833737" w14:paraId="419AED2C" wp14:textId="77777777">
      <w:pPr>
        <w:rPr>
          <w:rFonts w:ascii="Verdana" w:hAnsi="Verdana" w:eastAsia="MS Mincho"/>
          <w:sz w:val="18"/>
          <w:szCs w:val="18"/>
        </w:rPr>
      </w:pPr>
      <w:r>
        <w:rPr>
          <w:rFonts w:ascii="Verdana" w:hAnsi="Verdana" w:eastAsia="MS Mincho"/>
          <w:sz w:val="18"/>
          <w:szCs w:val="18"/>
        </w:rPr>
        <w:t>Op deze manier wordt ervoor gezorgd dat leerlingen (weer) met plezier naar school komen en gedragsproblemen afnemen.</w:t>
      </w:r>
      <w:r w:rsidR="00F70E45">
        <w:rPr>
          <w:rFonts w:ascii="Verdana" w:hAnsi="Verdana" w:eastAsia="MS Mincho"/>
          <w:sz w:val="18"/>
          <w:szCs w:val="18"/>
        </w:rPr>
        <w:t xml:space="preserve"> Het uiteindelijke doel is dat de leerlingen weer terugstromen naar het reguliere basisonderwijs.</w:t>
      </w:r>
    </w:p>
    <w:p xmlns:wp14="http://schemas.microsoft.com/office/word/2010/wordml" w:rsidRPr="00833737" w:rsidR="00F70E45" w:rsidP="00833737" w:rsidRDefault="00F70E45" w14:paraId="30D7AA69" wp14:textId="77777777">
      <w:pPr>
        <w:rPr>
          <w:rFonts w:ascii="Verdana" w:hAnsi="Verdana" w:eastAsia="MS Mincho"/>
          <w:sz w:val="18"/>
          <w:szCs w:val="18"/>
        </w:rPr>
      </w:pPr>
    </w:p>
    <w:p xmlns:wp14="http://schemas.microsoft.com/office/word/2010/wordml" w:rsidR="00833737" w:rsidP="00833737" w:rsidRDefault="00833737" w14:paraId="455660BD" wp14:textId="346BA843">
      <w:pPr>
        <w:rPr>
          <w:rFonts w:ascii="Verdana" w:hAnsi="Verdana" w:eastAsia="MS Mincho"/>
          <w:sz w:val="18"/>
          <w:szCs w:val="18"/>
        </w:rPr>
      </w:pPr>
      <w:r w:rsidRPr="25C81E81" w:rsidR="00833737">
        <w:rPr>
          <w:rFonts w:ascii="Verdana" w:hAnsi="Verdana" w:eastAsia="MS Mincho"/>
          <w:sz w:val="18"/>
          <w:szCs w:val="18"/>
        </w:rPr>
        <w:t>Er wordt, waar mogelijk, samengewerkt met de</w:t>
      </w:r>
      <w:r w:rsidRPr="25C81E81" w:rsidR="00833737">
        <w:rPr>
          <w:rFonts w:ascii="Verdana" w:hAnsi="Verdana" w:eastAsia="MS Mincho"/>
          <w:sz w:val="18"/>
          <w:szCs w:val="18"/>
        </w:rPr>
        <w:t xml:space="preserve"> reguliere groepen van OJBS de Lichtstraat</w:t>
      </w:r>
      <w:r w:rsidRPr="25C81E81" w:rsidR="00833737">
        <w:rPr>
          <w:rFonts w:ascii="Verdana" w:hAnsi="Verdana" w:eastAsia="MS Mincho"/>
          <w:sz w:val="18"/>
          <w:szCs w:val="18"/>
        </w:rPr>
        <w:t xml:space="preserve"> </w:t>
      </w:r>
      <w:proofErr w:type="spellStart"/>
      <w:r w:rsidRPr="25C81E81" w:rsidR="00833737">
        <w:rPr>
          <w:rFonts w:ascii="Verdana" w:hAnsi="Verdana" w:eastAsia="MS Mincho"/>
          <w:sz w:val="18"/>
          <w:szCs w:val="18"/>
        </w:rPr>
        <w:t>Lichtstraat</w:t>
      </w:r>
      <w:proofErr w:type="spellEnd"/>
      <w:r w:rsidRPr="25C81E81" w:rsidR="00833737">
        <w:rPr>
          <w:rFonts w:ascii="Verdana" w:hAnsi="Verdana" w:eastAsia="MS Mincho"/>
          <w:sz w:val="18"/>
          <w:szCs w:val="18"/>
        </w:rPr>
        <w:t>. Daarnaast is er een intensief contact tussen eigen school, ouders en de medewerkers van de TOP</w:t>
      </w:r>
      <w:r w:rsidRPr="25C81E81" w:rsidR="74CB5349">
        <w:rPr>
          <w:rFonts w:ascii="Verdana" w:hAnsi="Verdana" w:eastAsia="MS Mincho"/>
          <w:sz w:val="18"/>
          <w:szCs w:val="18"/>
        </w:rPr>
        <w:t>-</w:t>
      </w:r>
      <w:r w:rsidRPr="25C81E81" w:rsidR="00833737">
        <w:rPr>
          <w:rFonts w:ascii="Verdana" w:hAnsi="Verdana" w:eastAsia="MS Mincho"/>
          <w:sz w:val="18"/>
          <w:szCs w:val="18"/>
        </w:rPr>
        <w:t>groep.</w:t>
      </w:r>
      <w:r w:rsidRPr="25C81E81" w:rsidR="00833737">
        <w:rPr>
          <w:rFonts w:ascii="Verdana" w:hAnsi="Verdana" w:eastAsia="MS Mincho"/>
          <w:sz w:val="18"/>
          <w:szCs w:val="18"/>
        </w:rPr>
        <w:t xml:space="preserve"> </w:t>
      </w:r>
    </w:p>
    <w:p xmlns:wp14="http://schemas.microsoft.com/office/word/2010/wordml" w:rsidR="00833737" w:rsidP="00833737" w:rsidRDefault="00833737" w14:paraId="7196D064" wp14:textId="77777777">
      <w:pPr>
        <w:autoSpaceDE w:val="0"/>
        <w:autoSpaceDN w:val="0"/>
        <w:adjustRightInd w:val="0"/>
        <w:rPr>
          <w:rFonts w:ascii="Arial" w:hAnsi="Arial" w:cs="Arial"/>
          <w:b/>
          <w:sz w:val="20"/>
          <w:szCs w:val="20"/>
        </w:rPr>
      </w:pPr>
    </w:p>
    <w:p xmlns:wp14="http://schemas.microsoft.com/office/word/2010/wordml" w:rsidR="00833737" w:rsidP="00F22AA2" w:rsidRDefault="00833737" w14:paraId="34FF1C98" wp14:textId="77777777">
      <w:pPr>
        <w:autoSpaceDE w:val="0"/>
        <w:autoSpaceDN w:val="0"/>
        <w:adjustRightInd w:val="0"/>
        <w:rPr>
          <w:rFonts w:ascii="Arial" w:hAnsi="Arial" w:cs="Arial"/>
          <w:b/>
          <w:sz w:val="20"/>
          <w:szCs w:val="20"/>
        </w:rPr>
      </w:pPr>
    </w:p>
    <w:p xmlns:wp14="http://schemas.microsoft.com/office/word/2010/wordml" w:rsidRPr="00440CBB" w:rsidR="006A26ED" w:rsidP="00F22AA2" w:rsidRDefault="00F70E45" w14:paraId="6181A36C" wp14:textId="77777777">
      <w:pPr>
        <w:rPr>
          <w:rFonts w:ascii="Arial" w:hAnsi="Arial" w:cs="Arial"/>
          <w:b/>
          <w:sz w:val="20"/>
          <w:szCs w:val="20"/>
        </w:rPr>
      </w:pPr>
      <w:r w:rsidRPr="00440CBB">
        <w:rPr>
          <w:rFonts w:ascii="Arial" w:hAnsi="Arial" w:cs="Arial"/>
          <w:b/>
          <w:sz w:val="20"/>
          <w:szCs w:val="20"/>
        </w:rPr>
        <w:t>Doorstroom naar Voortgezet Onderwijs</w:t>
      </w:r>
    </w:p>
    <w:p xmlns:wp14="http://schemas.microsoft.com/office/word/2010/wordml" w:rsidRPr="00440CBB" w:rsidR="00F70E45" w:rsidP="00F22AA2" w:rsidRDefault="00F70E45" w14:paraId="6D072C0D" wp14:textId="77777777">
      <w:pPr>
        <w:rPr>
          <w:rFonts w:ascii="Arial" w:hAnsi="Arial" w:cs="Arial"/>
          <w:b/>
          <w:sz w:val="20"/>
          <w:szCs w:val="20"/>
        </w:rPr>
      </w:pPr>
    </w:p>
    <w:p xmlns:wp14="http://schemas.microsoft.com/office/word/2010/wordml" w:rsidRPr="00440CBB" w:rsidR="00F70E45" w:rsidP="00F22AA2" w:rsidRDefault="00F70E45" w14:paraId="414500B4" wp14:textId="3B71CEF8">
      <w:pPr>
        <w:rPr>
          <w:rFonts w:ascii="Arial" w:hAnsi="Arial" w:cs="Arial"/>
          <w:sz w:val="20"/>
          <w:szCs w:val="20"/>
        </w:rPr>
      </w:pPr>
      <w:r w:rsidRPr="25C81E81" w:rsidR="00F70E45">
        <w:rPr>
          <w:rFonts w:ascii="Arial" w:hAnsi="Arial" w:cs="Arial"/>
          <w:sz w:val="20"/>
          <w:szCs w:val="20"/>
        </w:rPr>
        <w:t xml:space="preserve">Niet voor alle leerlingen van de </w:t>
      </w:r>
      <w:proofErr w:type="spellStart"/>
      <w:r w:rsidRPr="25C81E81" w:rsidR="00F70E45">
        <w:rPr>
          <w:rFonts w:ascii="Arial" w:hAnsi="Arial" w:cs="Arial"/>
          <w:sz w:val="20"/>
          <w:szCs w:val="20"/>
        </w:rPr>
        <w:t>T</w:t>
      </w:r>
      <w:r w:rsidRPr="25C81E81" w:rsidR="7E5A2413">
        <w:rPr>
          <w:rFonts w:ascii="Arial" w:hAnsi="Arial" w:cs="Arial"/>
          <w:sz w:val="20"/>
          <w:szCs w:val="20"/>
        </w:rPr>
        <w:t>OP-</w:t>
      </w:r>
      <w:r w:rsidRPr="25C81E81" w:rsidR="00F70E45">
        <w:rPr>
          <w:rFonts w:ascii="Arial" w:hAnsi="Arial" w:cs="Arial"/>
          <w:sz w:val="20"/>
          <w:szCs w:val="20"/>
        </w:rPr>
        <w:t>groepen</w:t>
      </w:r>
      <w:proofErr w:type="spellEnd"/>
      <w:r w:rsidRPr="25C81E81" w:rsidR="00F70E45">
        <w:rPr>
          <w:rFonts w:ascii="Arial" w:hAnsi="Arial" w:cs="Arial"/>
          <w:sz w:val="20"/>
          <w:szCs w:val="20"/>
        </w:rPr>
        <w:t xml:space="preserve"> is een</w:t>
      </w:r>
      <w:r w:rsidRPr="25C81E81" w:rsidR="00F70E45">
        <w:rPr>
          <w:rFonts w:ascii="Arial" w:hAnsi="Arial" w:cs="Arial"/>
          <w:b w:val="1"/>
          <w:bCs w:val="1"/>
          <w:sz w:val="20"/>
          <w:szCs w:val="20"/>
        </w:rPr>
        <w:t xml:space="preserve"> </w:t>
      </w:r>
      <w:r w:rsidRPr="25C81E81" w:rsidR="00F70E45">
        <w:rPr>
          <w:rFonts w:ascii="Arial" w:hAnsi="Arial" w:cs="Arial"/>
          <w:sz w:val="20"/>
          <w:szCs w:val="20"/>
        </w:rPr>
        <w:t xml:space="preserve">terugkeer naar een reguliere basisschool mogelijk. In overleg met SWV de Meierij wordt dan besloten dat er een verlenging plaatsvindt en in een enkel geval blijft de leerling tot het eind van zijn basisschoolperiode in de </w:t>
      </w:r>
      <w:proofErr w:type="spellStart"/>
      <w:r w:rsidRPr="25C81E81" w:rsidR="00F70E45">
        <w:rPr>
          <w:rFonts w:ascii="Arial" w:hAnsi="Arial" w:cs="Arial"/>
          <w:sz w:val="20"/>
          <w:szCs w:val="20"/>
        </w:rPr>
        <w:t>TOP</w:t>
      </w:r>
      <w:r w:rsidRPr="25C81E81" w:rsidR="4A31988F">
        <w:rPr>
          <w:rFonts w:ascii="Arial" w:hAnsi="Arial" w:cs="Arial"/>
          <w:sz w:val="20"/>
          <w:szCs w:val="20"/>
        </w:rPr>
        <w:t>-</w:t>
      </w:r>
      <w:r w:rsidRPr="25C81E81" w:rsidR="00F70E45">
        <w:rPr>
          <w:rFonts w:ascii="Arial" w:hAnsi="Arial" w:cs="Arial"/>
          <w:sz w:val="20"/>
          <w:szCs w:val="20"/>
        </w:rPr>
        <w:t>groep</w:t>
      </w:r>
      <w:proofErr w:type="spellEnd"/>
      <w:r w:rsidRPr="25C81E81" w:rsidR="00F70E45">
        <w:rPr>
          <w:rFonts w:ascii="Arial" w:hAnsi="Arial" w:cs="Arial"/>
          <w:sz w:val="20"/>
          <w:szCs w:val="20"/>
        </w:rPr>
        <w:t xml:space="preserve">. </w:t>
      </w:r>
      <w:r w:rsidRPr="25C81E81" w:rsidR="00CA13AC">
        <w:rPr>
          <w:rFonts w:ascii="Arial" w:hAnsi="Arial" w:cs="Arial"/>
          <w:sz w:val="20"/>
          <w:szCs w:val="20"/>
        </w:rPr>
        <w:t>Elk schooljaar zijn er dan ook leerlingen die vanuit de TOP</w:t>
      </w:r>
      <w:r w:rsidRPr="25C81E81" w:rsidR="2353EDF3">
        <w:rPr>
          <w:rFonts w:ascii="Arial" w:hAnsi="Arial" w:cs="Arial"/>
          <w:sz w:val="20"/>
          <w:szCs w:val="20"/>
        </w:rPr>
        <w:t>-</w:t>
      </w:r>
      <w:r w:rsidRPr="25C81E81" w:rsidR="00CA13AC">
        <w:rPr>
          <w:rFonts w:ascii="Arial" w:hAnsi="Arial" w:cs="Arial"/>
          <w:sz w:val="20"/>
          <w:szCs w:val="20"/>
        </w:rPr>
        <w:t>groep doorstromen naar het Voortgezet Onderwijs.</w:t>
      </w:r>
    </w:p>
    <w:p xmlns:wp14="http://schemas.microsoft.com/office/word/2010/wordml" w:rsidRPr="00440CBB" w:rsidR="00CA13AC" w:rsidP="00F22AA2" w:rsidRDefault="00CA13AC" w14:paraId="48A21919" wp14:textId="77777777">
      <w:pPr>
        <w:rPr>
          <w:rFonts w:ascii="Arial" w:hAnsi="Arial" w:cs="Arial"/>
          <w:sz w:val="20"/>
          <w:szCs w:val="20"/>
        </w:rPr>
      </w:pPr>
    </w:p>
    <w:p xmlns:wp14="http://schemas.microsoft.com/office/word/2010/wordml" w:rsidRPr="00440CBB" w:rsidR="00CA13AC" w:rsidP="00F22AA2" w:rsidRDefault="00D015B7" w14:paraId="42DA905B" wp14:textId="77777777">
      <w:pPr>
        <w:rPr>
          <w:rFonts w:ascii="Arial" w:hAnsi="Arial" w:cs="Arial"/>
          <w:sz w:val="20"/>
          <w:szCs w:val="20"/>
        </w:rPr>
      </w:pPr>
      <w:r>
        <w:rPr>
          <w:rFonts w:ascii="Arial" w:hAnsi="Arial" w:cs="Arial"/>
          <w:sz w:val="20"/>
          <w:szCs w:val="20"/>
        </w:rPr>
        <w:t>Voor schooljaar 2020-2021</w:t>
      </w:r>
      <w:r w:rsidRPr="00440CBB" w:rsidR="00CA13AC">
        <w:rPr>
          <w:rFonts w:ascii="Arial" w:hAnsi="Arial" w:cs="Arial"/>
          <w:sz w:val="20"/>
          <w:szCs w:val="20"/>
        </w:rPr>
        <w:t xml:space="preserve"> betekende dit:</w:t>
      </w:r>
    </w:p>
    <w:p xmlns:wp14="http://schemas.microsoft.com/office/word/2010/wordml" w:rsidR="00275241" w:rsidP="00275241" w:rsidRDefault="00D015B7" w14:paraId="20ECEB02" wp14:textId="77777777">
      <w:pPr>
        <w:pStyle w:val="Lijstalinea"/>
        <w:numPr>
          <w:ilvl w:val="0"/>
          <w:numId w:val="3"/>
        </w:numPr>
        <w:rPr>
          <w:rFonts w:ascii="Arial" w:hAnsi="Arial" w:cs="Arial"/>
          <w:sz w:val="20"/>
          <w:szCs w:val="20"/>
        </w:rPr>
      </w:pPr>
      <w:r>
        <w:rPr>
          <w:rFonts w:ascii="Arial" w:hAnsi="Arial" w:cs="Arial"/>
          <w:sz w:val="20"/>
          <w:szCs w:val="20"/>
        </w:rPr>
        <w:t>1 leerling</w:t>
      </w:r>
      <w:r w:rsidRPr="00440CBB" w:rsidR="00275241">
        <w:rPr>
          <w:rFonts w:ascii="Arial" w:hAnsi="Arial" w:cs="Arial"/>
          <w:sz w:val="20"/>
          <w:szCs w:val="20"/>
        </w:rPr>
        <w:t xml:space="preserve"> VSO</w:t>
      </w:r>
    </w:p>
    <w:p xmlns:wp14="http://schemas.microsoft.com/office/word/2010/wordml" w:rsidRPr="00440CBB" w:rsidR="00D015B7" w:rsidP="00275241" w:rsidRDefault="00D015B7" w14:paraId="6563BE57" wp14:textId="77777777">
      <w:pPr>
        <w:pStyle w:val="Lijstalinea"/>
        <w:numPr>
          <w:ilvl w:val="0"/>
          <w:numId w:val="3"/>
        </w:numPr>
        <w:rPr>
          <w:rFonts w:ascii="Arial" w:hAnsi="Arial" w:cs="Arial"/>
          <w:sz w:val="20"/>
          <w:szCs w:val="20"/>
        </w:rPr>
      </w:pPr>
      <w:r>
        <w:rPr>
          <w:rFonts w:ascii="Arial" w:hAnsi="Arial" w:cs="Arial"/>
          <w:sz w:val="20"/>
          <w:szCs w:val="20"/>
        </w:rPr>
        <w:t>1 leerling PRO</w:t>
      </w:r>
    </w:p>
    <w:p xmlns:wp14="http://schemas.microsoft.com/office/word/2010/wordml" w:rsidRPr="00440CBB" w:rsidR="00275241" w:rsidP="00275241" w:rsidRDefault="00D015B7" w14:paraId="68C39F81" wp14:textId="77777777">
      <w:pPr>
        <w:pStyle w:val="Lijstalinea"/>
        <w:numPr>
          <w:ilvl w:val="0"/>
          <w:numId w:val="3"/>
        </w:numPr>
        <w:rPr>
          <w:rFonts w:ascii="Arial" w:hAnsi="Arial" w:cs="Arial"/>
          <w:sz w:val="20"/>
          <w:szCs w:val="20"/>
        </w:rPr>
      </w:pPr>
      <w:r>
        <w:rPr>
          <w:rFonts w:ascii="Arial" w:hAnsi="Arial" w:cs="Arial"/>
          <w:sz w:val="20"/>
          <w:szCs w:val="20"/>
        </w:rPr>
        <w:t>2</w:t>
      </w:r>
      <w:r w:rsidR="0005114B">
        <w:rPr>
          <w:rFonts w:ascii="Arial" w:hAnsi="Arial" w:cs="Arial"/>
          <w:sz w:val="20"/>
          <w:szCs w:val="20"/>
        </w:rPr>
        <w:t xml:space="preserve"> leerling</w:t>
      </w:r>
      <w:r>
        <w:rPr>
          <w:rFonts w:ascii="Arial" w:hAnsi="Arial" w:cs="Arial"/>
          <w:sz w:val="20"/>
          <w:szCs w:val="20"/>
        </w:rPr>
        <w:t>en</w:t>
      </w:r>
      <w:r w:rsidR="0005114B">
        <w:rPr>
          <w:rFonts w:ascii="Arial" w:hAnsi="Arial" w:cs="Arial"/>
          <w:sz w:val="20"/>
          <w:szCs w:val="20"/>
        </w:rPr>
        <w:t xml:space="preserve"> VMBO K</w:t>
      </w:r>
    </w:p>
    <w:p xmlns:wp14="http://schemas.microsoft.com/office/word/2010/wordml" w:rsidRPr="00440CBB" w:rsidR="00275241" w:rsidP="00275241" w:rsidRDefault="00D015B7" w14:paraId="147D326E" wp14:textId="77777777">
      <w:pPr>
        <w:pStyle w:val="Lijstalinea"/>
        <w:numPr>
          <w:ilvl w:val="0"/>
          <w:numId w:val="3"/>
        </w:numPr>
        <w:rPr>
          <w:rFonts w:ascii="Arial" w:hAnsi="Arial" w:cs="Arial"/>
          <w:sz w:val="20"/>
          <w:szCs w:val="20"/>
        </w:rPr>
      </w:pPr>
      <w:r>
        <w:rPr>
          <w:rFonts w:ascii="Arial" w:hAnsi="Arial" w:cs="Arial"/>
          <w:sz w:val="20"/>
          <w:szCs w:val="20"/>
        </w:rPr>
        <w:t>2</w:t>
      </w:r>
      <w:r w:rsidR="0005114B">
        <w:rPr>
          <w:rFonts w:ascii="Arial" w:hAnsi="Arial" w:cs="Arial"/>
          <w:sz w:val="20"/>
          <w:szCs w:val="20"/>
        </w:rPr>
        <w:t xml:space="preserve"> leerling</w:t>
      </w:r>
      <w:r>
        <w:rPr>
          <w:rFonts w:ascii="Arial" w:hAnsi="Arial" w:cs="Arial"/>
          <w:sz w:val="20"/>
          <w:szCs w:val="20"/>
        </w:rPr>
        <w:t>en</w:t>
      </w:r>
      <w:bookmarkStart w:name="_GoBack" w:id="4"/>
      <w:bookmarkEnd w:id="4"/>
      <w:r w:rsidR="0005114B">
        <w:rPr>
          <w:rFonts w:ascii="Arial" w:hAnsi="Arial" w:cs="Arial"/>
          <w:sz w:val="20"/>
          <w:szCs w:val="20"/>
        </w:rPr>
        <w:t xml:space="preserve"> VMBO </w:t>
      </w:r>
      <w:r w:rsidRPr="00440CBB" w:rsidR="00275241">
        <w:rPr>
          <w:rFonts w:ascii="Arial" w:hAnsi="Arial" w:cs="Arial"/>
          <w:sz w:val="20"/>
          <w:szCs w:val="20"/>
        </w:rPr>
        <w:t>B</w:t>
      </w:r>
    </w:p>
    <w:p xmlns:wp14="http://schemas.microsoft.com/office/word/2010/wordml" w:rsidR="006A26ED" w:rsidP="00F22AA2" w:rsidRDefault="006A26ED" w14:paraId="6BD18F9B" wp14:textId="77777777">
      <w:pPr>
        <w:rPr>
          <w:rFonts w:ascii="Arial" w:hAnsi="Arial" w:cs="Arial"/>
          <w:b/>
          <w:sz w:val="20"/>
          <w:szCs w:val="20"/>
        </w:rPr>
      </w:pPr>
    </w:p>
    <w:p xmlns:wp14="http://schemas.microsoft.com/office/word/2010/wordml" w:rsidR="006A26ED" w:rsidP="006A26ED" w:rsidRDefault="006A26ED" w14:paraId="238601FE" wp14:textId="77777777">
      <w:pPr>
        <w:kinsoku w:val="0"/>
        <w:overflowPunct w:val="0"/>
        <w:spacing w:line="420" w:lineRule="exact"/>
        <w:textAlignment w:val="baseline"/>
        <w:rPr>
          <w:rFonts w:ascii="Arial" w:hAnsi="Arial" w:cs="Arial"/>
          <w:b/>
          <w:sz w:val="20"/>
          <w:szCs w:val="20"/>
        </w:rPr>
      </w:pPr>
    </w:p>
    <w:p xmlns:wp14="http://schemas.microsoft.com/office/word/2010/wordml" w:rsidRPr="00CA5632" w:rsidR="006A26ED" w:rsidP="006A26ED" w:rsidRDefault="006A26ED" w14:paraId="3A184636" wp14:textId="77777777">
      <w:pPr>
        <w:rPr>
          <w:rFonts w:ascii="Arial" w:hAnsi="Arial" w:cs="Arial"/>
          <w:b/>
          <w:sz w:val="20"/>
          <w:szCs w:val="20"/>
        </w:rPr>
      </w:pPr>
      <w:r w:rsidRPr="009E74DC">
        <w:rPr>
          <w:rFonts w:ascii="Arial" w:hAnsi="Arial" w:cs="Arial"/>
          <w:b/>
          <w:sz w:val="20"/>
          <w:szCs w:val="20"/>
        </w:rPr>
        <w:t>3.2 Kwaliteitsaspect</w:t>
      </w:r>
      <w:r w:rsidRPr="00537145">
        <w:rPr>
          <w:rFonts w:ascii="Arial" w:hAnsi="Arial" w:cs="Arial"/>
          <w:b/>
          <w:sz w:val="20"/>
          <w:szCs w:val="20"/>
        </w:rPr>
        <w:t xml:space="preserve"> Inrichting van de ondersteuning</w:t>
      </w:r>
      <w:r>
        <w:rPr>
          <w:rFonts w:ascii="Arial" w:hAnsi="Arial" w:cs="Arial"/>
          <w:b/>
          <w:sz w:val="20"/>
          <w:szCs w:val="20"/>
        </w:rPr>
        <w:t>s</w:t>
      </w:r>
      <w:r w:rsidRPr="00537145">
        <w:rPr>
          <w:rFonts w:ascii="Arial" w:hAnsi="Arial" w:cs="Arial"/>
          <w:b/>
          <w:sz w:val="20"/>
          <w:szCs w:val="20"/>
        </w:rPr>
        <w:t>structuur</w:t>
      </w:r>
    </w:p>
    <w:p xmlns:wp14="http://schemas.microsoft.com/office/word/2010/wordml" w:rsidRPr="00537145" w:rsidR="006A26ED" w:rsidP="006A26ED" w:rsidRDefault="00D33C63" w14:paraId="3AD7AD23" wp14:textId="77777777">
      <w:pPr>
        <w:rPr>
          <w:rFonts w:ascii="Arial" w:hAnsi="Arial" w:cs="Arial"/>
          <w:sz w:val="20"/>
          <w:szCs w:val="20"/>
        </w:rPr>
      </w:pPr>
      <w:r>
        <w:rPr>
          <w:rFonts w:ascii="Arial" w:hAnsi="Arial" w:cs="Arial"/>
          <w:sz w:val="20"/>
          <w:szCs w:val="20"/>
        </w:rPr>
        <w:t xml:space="preserve">Binnen de Top groepen hebben alle leerlingen een arrangement. </w:t>
      </w:r>
      <w:r w:rsidRPr="00537145" w:rsidR="006A26ED">
        <w:rPr>
          <w:rFonts w:ascii="Arial" w:hAnsi="Arial" w:cs="Arial"/>
          <w:sz w:val="20"/>
          <w:szCs w:val="20"/>
        </w:rPr>
        <w:t xml:space="preserve">Alle teamleden </w:t>
      </w:r>
      <w:r w:rsidR="00275241">
        <w:rPr>
          <w:rFonts w:ascii="Arial" w:hAnsi="Arial" w:cs="Arial"/>
          <w:sz w:val="20"/>
          <w:szCs w:val="20"/>
        </w:rPr>
        <w:t xml:space="preserve">van de Top groepen </w:t>
      </w:r>
      <w:r w:rsidRPr="00537145" w:rsidR="006A26ED">
        <w:rPr>
          <w:rFonts w:ascii="Arial" w:hAnsi="Arial" w:cs="Arial"/>
          <w:sz w:val="20"/>
          <w:szCs w:val="20"/>
        </w:rPr>
        <w:t>hebben een ro</w:t>
      </w:r>
      <w:r w:rsidR="00275241">
        <w:rPr>
          <w:rFonts w:ascii="Arial" w:hAnsi="Arial" w:cs="Arial"/>
          <w:sz w:val="20"/>
          <w:szCs w:val="20"/>
        </w:rPr>
        <w:t>l in de basisondersteuning en</w:t>
      </w:r>
      <w:r w:rsidRPr="00537145" w:rsidR="006A26ED">
        <w:rPr>
          <w:rFonts w:ascii="Arial" w:hAnsi="Arial" w:cs="Arial"/>
          <w:sz w:val="20"/>
          <w:szCs w:val="20"/>
        </w:rPr>
        <w:t xml:space="preserve"> extra ondersteuning binnen de structuur van opbrengstgericht werken. Deze rol wordt geconcretiseerd in de uitvoering van de verschillende arrangementen. </w:t>
      </w:r>
      <w:r w:rsidRPr="00CA5632" w:rsidR="006A26ED">
        <w:rPr>
          <w:rFonts w:ascii="Arial" w:hAnsi="Arial" w:cs="Arial"/>
          <w:b/>
          <w:sz w:val="20"/>
          <w:szCs w:val="20"/>
        </w:rPr>
        <w:t>Hoeveel fte van de teamleden (uitgaande van hun hoofdtaak), is werkzaam in de basisondersteuning en in de extra ondersteuning?</w:t>
      </w:r>
    </w:p>
    <w:p xmlns:wp14="http://schemas.microsoft.com/office/word/2010/wordml" w:rsidRPr="00537145" w:rsidR="006A26ED" w:rsidP="006A26ED" w:rsidRDefault="006A26ED" w14:paraId="0F3CABC7" wp14:textId="77777777">
      <w:pPr>
        <w:rPr>
          <w:rFonts w:ascii="Arial" w:hAnsi="Arial" w:cs="Arial"/>
          <w:sz w:val="20"/>
          <w:szCs w:val="20"/>
        </w:rPr>
      </w:pPr>
    </w:p>
    <w:tbl>
      <w:tblPr>
        <w:tblStyle w:val="Tabelraster"/>
        <w:tblW w:w="4590" w:type="dxa"/>
        <w:tblLook w:val="04A0" w:firstRow="1" w:lastRow="0" w:firstColumn="1" w:lastColumn="0" w:noHBand="0" w:noVBand="1"/>
      </w:tblPr>
      <w:tblGrid>
        <w:gridCol w:w="4590"/>
      </w:tblGrid>
      <w:tr xmlns:wp14="http://schemas.microsoft.com/office/word/2010/wordml" w:rsidRPr="00537145" w:rsidR="00275241" w:rsidTr="25C81E81" w14:paraId="22949164" wp14:textId="77777777">
        <w:tc>
          <w:tcPr>
            <w:tcW w:w="4590" w:type="dxa"/>
            <w:tcBorders>
              <w:top w:val="single" w:color="auto" w:sz="4" w:space="0"/>
              <w:left w:val="single" w:color="auto" w:sz="4" w:space="0"/>
              <w:bottom w:val="single" w:color="auto" w:sz="4" w:space="0"/>
              <w:right w:val="single" w:color="auto" w:sz="4" w:space="0"/>
            </w:tcBorders>
            <w:tcMar/>
          </w:tcPr>
          <w:p w:rsidRPr="00537145" w:rsidR="00275241" w:rsidP="00275241" w:rsidRDefault="00275241" w14:paraId="2A213296" wp14:textId="080749BC">
            <w:pPr>
              <w:rPr>
                <w:rFonts w:ascii="Arial" w:hAnsi="Arial" w:cs="Arial"/>
                <w:sz w:val="20"/>
                <w:szCs w:val="20"/>
              </w:rPr>
            </w:pPr>
            <w:r w:rsidRPr="25C81E81" w:rsidR="00275241">
              <w:rPr>
                <w:rFonts w:ascii="Arial" w:hAnsi="Arial" w:cs="Arial"/>
                <w:sz w:val="20"/>
                <w:szCs w:val="20"/>
              </w:rPr>
              <w:t>Aantal</w:t>
            </w:r>
            <w:r w:rsidRPr="25C81E81" w:rsidR="00275241">
              <w:rPr>
                <w:rFonts w:ascii="Arial" w:hAnsi="Arial" w:cs="Arial"/>
                <w:sz w:val="20"/>
                <w:szCs w:val="20"/>
              </w:rPr>
              <w:t xml:space="preserve">: </w:t>
            </w:r>
            <w:r w:rsidRPr="25C81E81" w:rsidR="451AA160">
              <w:rPr>
                <w:rFonts w:ascii="Arial" w:hAnsi="Arial" w:cs="Arial"/>
                <w:sz w:val="20"/>
                <w:szCs w:val="20"/>
              </w:rPr>
              <w:t>1,53</w:t>
            </w:r>
            <w:r w:rsidRPr="25C81E81" w:rsidR="00275241">
              <w:rPr>
                <w:rFonts w:ascii="Arial" w:hAnsi="Arial" w:cs="Arial"/>
                <w:sz w:val="20"/>
                <w:szCs w:val="20"/>
              </w:rPr>
              <w:t xml:space="preserve"> </w:t>
            </w:r>
            <w:r w:rsidRPr="25C81E81" w:rsidR="00275241">
              <w:rPr>
                <w:rFonts w:ascii="Arial" w:hAnsi="Arial" w:cs="Arial"/>
                <w:sz w:val="20"/>
                <w:szCs w:val="20"/>
              </w:rPr>
              <w:t xml:space="preserve">fte in de </w:t>
            </w:r>
            <w:r w:rsidRPr="25C81E81" w:rsidR="00275241">
              <w:rPr>
                <w:rFonts w:ascii="Arial" w:hAnsi="Arial" w:cs="Arial"/>
                <w:b w:val="1"/>
                <w:bCs w:val="1"/>
                <w:sz w:val="20"/>
                <w:szCs w:val="20"/>
              </w:rPr>
              <w:t>basisondersteuning</w:t>
            </w:r>
            <w:r w:rsidRPr="25C81E81" w:rsidR="00275241">
              <w:rPr>
                <w:rFonts w:ascii="Arial" w:hAnsi="Arial" w:cs="Arial"/>
                <w:b w:val="1"/>
                <w:bCs w:val="1"/>
                <w:sz w:val="20"/>
                <w:szCs w:val="20"/>
              </w:rPr>
              <w:t xml:space="preserve"> en extra ondersteuning</w:t>
            </w:r>
            <w:r w:rsidRPr="25C81E81" w:rsidR="00275241">
              <w:rPr>
                <w:rFonts w:ascii="Arial" w:hAnsi="Arial" w:cs="Arial"/>
                <w:b w:val="1"/>
                <w:bCs w:val="1"/>
                <w:sz w:val="20"/>
                <w:szCs w:val="20"/>
              </w:rPr>
              <w:t xml:space="preserve"> </w:t>
            </w:r>
            <w:r w:rsidRPr="25C81E81" w:rsidR="00275241">
              <w:rPr>
                <w:rFonts w:ascii="Arial" w:hAnsi="Arial" w:cs="Arial"/>
                <w:sz w:val="20"/>
                <w:szCs w:val="20"/>
              </w:rPr>
              <w:t>wordt gericht op 100% van de leerlingen.</w:t>
            </w:r>
          </w:p>
        </w:tc>
      </w:tr>
      <w:tr xmlns:wp14="http://schemas.microsoft.com/office/word/2010/wordml" w:rsidRPr="00537145" w:rsidR="00275241" w:rsidTr="25C81E81" w14:paraId="7C9BE663" wp14:textId="77777777">
        <w:tc>
          <w:tcPr>
            <w:tcW w:w="4590" w:type="dxa"/>
            <w:tcBorders>
              <w:top w:val="single" w:color="auto" w:sz="4" w:space="0"/>
              <w:left w:val="single" w:color="auto" w:sz="4" w:space="0"/>
              <w:bottom w:val="single" w:color="auto" w:sz="4" w:space="0"/>
              <w:right w:val="single" w:color="auto" w:sz="4" w:space="0"/>
            </w:tcBorders>
            <w:tcMar/>
          </w:tcPr>
          <w:p w:rsidR="00275241" w:rsidP="00912D48" w:rsidRDefault="00275241" w14:paraId="0629B398" wp14:textId="77777777">
            <w:pPr>
              <w:rPr>
                <w:rFonts w:ascii="Arial" w:hAnsi="Arial" w:cs="Arial"/>
                <w:sz w:val="20"/>
                <w:szCs w:val="20"/>
              </w:rPr>
            </w:pPr>
            <w:r>
              <w:rPr>
                <w:rFonts w:ascii="Arial" w:hAnsi="Arial" w:cs="Arial"/>
                <w:sz w:val="20"/>
                <w:szCs w:val="20"/>
              </w:rPr>
              <w:t>Binnen de groep:</w:t>
            </w:r>
          </w:p>
          <w:p w:rsidR="00275241" w:rsidP="00912D48" w:rsidRDefault="00275241" w14:paraId="741A0E88" wp14:textId="77777777">
            <w:pPr>
              <w:rPr>
                <w:rFonts w:ascii="Arial" w:hAnsi="Arial" w:cs="Arial"/>
                <w:sz w:val="20"/>
                <w:szCs w:val="20"/>
              </w:rPr>
            </w:pPr>
            <w:r w:rsidRPr="00A06A94">
              <w:rPr>
                <w:rFonts w:ascii="Wingdings" w:hAnsi="Wingdings" w:eastAsia="Wingdings" w:cs="Wingdings"/>
                <w:sz w:val="20"/>
                <w:szCs w:val="20"/>
              </w:rPr>
              <w:t>x</w:t>
            </w:r>
            <w:r w:rsidRPr="00A06A94">
              <w:rPr>
                <w:rFonts w:ascii="Arial" w:hAnsi="Arial" w:cs="Arial"/>
                <w:sz w:val="20"/>
                <w:szCs w:val="20"/>
              </w:rPr>
              <w:t xml:space="preserve"> </w:t>
            </w:r>
            <w:r w:rsidRPr="007B6BDC">
              <w:rPr>
                <w:rFonts w:ascii="Arial" w:hAnsi="Arial" w:cs="Arial"/>
                <w:sz w:val="20"/>
                <w:szCs w:val="20"/>
              </w:rPr>
              <w:t>primaire proces</w:t>
            </w:r>
            <w:r w:rsidRPr="00A06A94">
              <w:rPr>
                <w:rFonts w:ascii="Arial" w:hAnsi="Arial" w:cs="Arial"/>
                <w:sz w:val="20"/>
                <w:szCs w:val="20"/>
              </w:rPr>
              <w:tab/>
            </w:r>
            <w:r w:rsidRPr="00A06A94">
              <w:rPr>
                <w:rFonts w:ascii="Arial" w:hAnsi="Arial" w:cs="Arial"/>
                <w:sz w:val="20"/>
                <w:szCs w:val="20"/>
              </w:rPr>
              <w:t xml:space="preserve">      </w:t>
            </w:r>
          </w:p>
          <w:p w:rsidR="00275241" w:rsidP="00912D48" w:rsidRDefault="00275241" w14:paraId="55AFF8E4" wp14:textId="77777777">
            <w:pPr>
              <w:rPr>
                <w:rFonts w:ascii="Arial" w:hAnsi="Arial" w:cs="Arial"/>
                <w:sz w:val="20"/>
                <w:szCs w:val="20"/>
              </w:rPr>
            </w:pPr>
            <w:r w:rsidRPr="00A06A94">
              <w:rPr>
                <w:rFonts w:ascii="Wingdings" w:hAnsi="Wingdings" w:eastAsia="Wingdings" w:cs="Wingdings"/>
                <w:sz w:val="20"/>
                <w:szCs w:val="20"/>
              </w:rPr>
              <w:t>x</w:t>
            </w:r>
            <w:r w:rsidRPr="00A06A94">
              <w:rPr>
                <w:rFonts w:ascii="Arial" w:hAnsi="Arial" w:cs="Arial"/>
                <w:sz w:val="20"/>
                <w:szCs w:val="20"/>
              </w:rPr>
              <w:t xml:space="preserve"> </w:t>
            </w:r>
            <w:r>
              <w:rPr>
                <w:rFonts w:ascii="Arial" w:hAnsi="Arial" w:cs="Arial"/>
                <w:sz w:val="20"/>
                <w:szCs w:val="20"/>
              </w:rPr>
              <w:t>dyslexie</w:t>
            </w:r>
            <w:r w:rsidRPr="00A06A94">
              <w:rPr>
                <w:rFonts w:ascii="Arial" w:hAnsi="Arial" w:cs="Arial"/>
                <w:sz w:val="20"/>
                <w:szCs w:val="20"/>
              </w:rPr>
              <w:t xml:space="preserve">  </w:t>
            </w:r>
          </w:p>
          <w:p w:rsidR="00275241" w:rsidP="00912D48" w:rsidRDefault="00275241" w14:paraId="64CF4A23" wp14:textId="77777777">
            <w:pPr>
              <w:rPr>
                <w:rFonts w:ascii="Arial" w:hAnsi="Arial" w:cs="Arial"/>
                <w:sz w:val="20"/>
                <w:szCs w:val="20"/>
              </w:rPr>
            </w:pPr>
            <w:r w:rsidRPr="00A06A94">
              <w:rPr>
                <w:rFonts w:ascii="Wingdings" w:hAnsi="Wingdings" w:eastAsia="Wingdings" w:cs="Wingdings"/>
                <w:sz w:val="20"/>
                <w:szCs w:val="20"/>
              </w:rPr>
              <w:t>x</w:t>
            </w:r>
            <w:r w:rsidRPr="00A06A94">
              <w:rPr>
                <w:rFonts w:ascii="Arial" w:hAnsi="Arial" w:cs="Arial"/>
                <w:sz w:val="20"/>
                <w:szCs w:val="20"/>
              </w:rPr>
              <w:t xml:space="preserve"> </w:t>
            </w:r>
            <w:r>
              <w:rPr>
                <w:rFonts w:ascii="Arial" w:hAnsi="Arial" w:cs="Arial"/>
                <w:sz w:val="20"/>
                <w:szCs w:val="20"/>
              </w:rPr>
              <w:t>dyscalculie</w:t>
            </w:r>
          </w:p>
          <w:p w:rsidR="00275241" w:rsidP="00912D48" w:rsidRDefault="00275241" w14:paraId="27EFB339" wp14:textId="77777777">
            <w:pPr>
              <w:rPr>
                <w:rFonts w:ascii="Arial" w:hAnsi="Arial" w:cs="Arial"/>
                <w:sz w:val="20"/>
                <w:szCs w:val="20"/>
              </w:rPr>
            </w:pPr>
            <w:r w:rsidRPr="00A06A94">
              <w:rPr>
                <w:rFonts w:ascii="Wingdings" w:hAnsi="Wingdings" w:eastAsia="Wingdings" w:cs="Wingdings"/>
                <w:sz w:val="20"/>
                <w:szCs w:val="20"/>
              </w:rPr>
              <w:t>x</w:t>
            </w:r>
            <w:r w:rsidRPr="00A06A94">
              <w:rPr>
                <w:rFonts w:ascii="Arial" w:hAnsi="Arial" w:cs="Arial"/>
                <w:sz w:val="20"/>
                <w:szCs w:val="20"/>
              </w:rPr>
              <w:t xml:space="preserve"> </w:t>
            </w:r>
            <w:r>
              <w:rPr>
                <w:rFonts w:ascii="Arial" w:hAnsi="Arial" w:cs="Arial"/>
                <w:sz w:val="20"/>
                <w:szCs w:val="20"/>
              </w:rPr>
              <w:t>gedragsproblemen</w:t>
            </w:r>
            <w:r w:rsidRPr="00A06A94">
              <w:rPr>
                <w:rFonts w:ascii="Arial" w:hAnsi="Arial" w:cs="Arial"/>
                <w:sz w:val="20"/>
                <w:szCs w:val="20"/>
              </w:rPr>
              <w:tab/>
            </w:r>
            <w:r w:rsidRPr="00A06A94">
              <w:rPr>
                <w:rFonts w:ascii="Arial" w:hAnsi="Arial" w:cs="Arial"/>
                <w:sz w:val="20"/>
                <w:szCs w:val="20"/>
              </w:rPr>
              <w:t xml:space="preserve">      </w:t>
            </w:r>
          </w:p>
          <w:p w:rsidR="00275241" w:rsidP="00275241" w:rsidRDefault="00275241" w14:paraId="6CA26468" wp14:textId="77777777">
            <w:pPr>
              <w:rPr>
                <w:rFonts w:ascii="Arial" w:hAnsi="Arial" w:cs="Arial"/>
                <w:sz w:val="20"/>
                <w:szCs w:val="20"/>
              </w:rPr>
            </w:pPr>
            <w:r w:rsidRPr="00A06A94">
              <w:rPr>
                <w:rFonts w:ascii="Wingdings" w:hAnsi="Wingdings" w:eastAsia="Wingdings" w:cs="Wingdings"/>
                <w:sz w:val="20"/>
                <w:szCs w:val="20"/>
              </w:rPr>
              <w:t>x</w:t>
            </w:r>
            <w:r w:rsidRPr="00A06A94">
              <w:rPr>
                <w:rFonts w:ascii="Arial" w:hAnsi="Arial" w:cs="Arial"/>
                <w:sz w:val="20"/>
                <w:szCs w:val="20"/>
              </w:rPr>
              <w:t xml:space="preserve"> </w:t>
            </w:r>
            <w:r>
              <w:rPr>
                <w:rFonts w:ascii="Arial" w:hAnsi="Arial" w:cs="Arial"/>
                <w:sz w:val="20"/>
                <w:szCs w:val="20"/>
              </w:rPr>
              <w:t>structuur / taakaanpak</w:t>
            </w:r>
          </w:p>
          <w:p w:rsidRPr="0005114B" w:rsidR="00275241" w:rsidP="00275241" w:rsidRDefault="00275241" w14:paraId="2D616776" wp14:textId="77777777">
            <w:pPr>
              <w:rPr>
                <w:rFonts w:ascii="Arial" w:hAnsi="Arial" w:cs="Arial"/>
                <w:sz w:val="20"/>
                <w:szCs w:val="20"/>
              </w:rPr>
            </w:pPr>
            <w:r w:rsidRPr="0005114B">
              <w:rPr>
                <w:rFonts w:ascii="Arial" w:hAnsi="Arial" w:cs="Arial"/>
                <w:sz w:val="20"/>
                <w:szCs w:val="20"/>
              </w:rPr>
              <w:t>Op zorgniveau 3 en 4:</w:t>
            </w:r>
            <w:r w:rsidRPr="0005114B">
              <w:rPr>
                <w:rFonts w:ascii="Arial" w:hAnsi="Arial" w:cs="Arial"/>
                <w:sz w:val="20"/>
                <w:szCs w:val="20"/>
              </w:rPr>
              <w:tab/>
            </w:r>
            <w:r w:rsidRPr="0005114B">
              <w:rPr>
                <w:rFonts w:ascii="Arial" w:hAnsi="Arial" w:cs="Arial"/>
                <w:sz w:val="20"/>
                <w:szCs w:val="20"/>
              </w:rPr>
              <w:t xml:space="preserve">      </w:t>
            </w:r>
          </w:p>
          <w:p w:rsidR="00275241" w:rsidP="00275241" w:rsidRDefault="00275241" w14:paraId="09603C4B" wp14:textId="77777777">
            <w:pPr>
              <w:rPr>
                <w:rFonts w:ascii="Arial" w:hAnsi="Arial" w:cs="Arial"/>
                <w:sz w:val="20"/>
                <w:szCs w:val="20"/>
              </w:rPr>
            </w:pPr>
            <w:r w:rsidRPr="0005114B">
              <w:rPr>
                <w:rFonts w:ascii="Wingdings" w:hAnsi="Wingdings" w:eastAsia="Wingdings" w:cs="Wingdings"/>
                <w:sz w:val="20"/>
                <w:szCs w:val="20"/>
              </w:rPr>
              <w:t>x</w:t>
            </w:r>
            <w:r w:rsidRPr="0005114B">
              <w:rPr>
                <w:rFonts w:ascii="Arial" w:hAnsi="Arial" w:cs="Arial"/>
                <w:sz w:val="20"/>
                <w:szCs w:val="20"/>
              </w:rPr>
              <w:t xml:space="preserve"> RT</w:t>
            </w:r>
          </w:p>
          <w:p w:rsidR="00275241" w:rsidP="00275241" w:rsidRDefault="00275241" w14:paraId="36CDC8CE" wp14:textId="77777777">
            <w:pPr>
              <w:rPr>
                <w:rFonts w:ascii="Arial" w:hAnsi="Arial" w:cs="Arial"/>
                <w:sz w:val="20"/>
                <w:szCs w:val="20"/>
              </w:rPr>
            </w:pPr>
            <w:r w:rsidRPr="00A06A94">
              <w:rPr>
                <w:rFonts w:ascii="Wingdings" w:hAnsi="Wingdings" w:eastAsia="Wingdings" w:cs="Wingdings"/>
                <w:sz w:val="20"/>
                <w:szCs w:val="20"/>
              </w:rPr>
              <w:t>x</w:t>
            </w:r>
            <w:r w:rsidRPr="00A06A94">
              <w:rPr>
                <w:rFonts w:ascii="Arial" w:hAnsi="Arial" w:cs="Arial"/>
                <w:sz w:val="20"/>
                <w:szCs w:val="20"/>
              </w:rPr>
              <w:t xml:space="preserve"> </w:t>
            </w:r>
            <w:r>
              <w:rPr>
                <w:rFonts w:ascii="Arial" w:hAnsi="Arial" w:cs="Arial"/>
                <w:sz w:val="20"/>
                <w:szCs w:val="20"/>
              </w:rPr>
              <w:t>dyslexie</w:t>
            </w:r>
            <w:r w:rsidRPr="00A06A94">
              <w:rPr>
                <w:rFonts w:ascii="Arial" w:hAnsi="Arial" w:cs="Arial"/>
                <w:sz w:val="20"/>
                <w:szCs w:val="20"/>
              </w:rPr>
              <w:t xml:space="preserve"> </w:t>
            </w:r>
            <w:r>
              <w:rPr>
                <w:rFonts w:ascii="Arial" w:hAnsi="Arial" w:cs="Arial"/>
                <w:sz w:val="20"/>
                <w:szCs w:val="20"/>
              </w:rPr>
              <w:t>/ EED</w:t>
            </w:r>
            <w:r w:rsidRPr="00A06A94">
              <w:rPr>
                <w:rFonts w:ascii="Arial" w:hAnsi="Arial" w:cs="Arial"/>
                <w:sz w:val="20"/>
                <w:szCs w:val="20"/>
              </w:rPr>
              <w:t xml:space="preserve"> </w:t>
            </w:r>
          </w:p>
          <w:p w:rsidR="00275241" w:rsidP="00275241" w:rsidRDefault="00275241" w14:paraId="01C08B9A" wp14:textId="77777777">
            <w:pPr>
              <w:rPr>
                <w:rFonts w:ascii="Arial" w:hAnsi="Arial" w:cs="Arial"/>
                <w:sz w:val="20"/>
                <w:szCs w:val="20"/>
              </w:rPr>
            </w:pPr>
            <w:r w:rsidRPr="00A06A94">
              <w:rPr>
                <w:rFonts w:ascii="Wingdings" w:hAnsi="Wingdings" w:eastAsia="Wingdings" w:cs="Wingdings"/>
                <w:sz w:val="20"/>
                <w:szCs w:val="20"/>
              </w:rPr>
              <w:t>x</w:t>
            </w:r>
            <w:r w:rsidRPr="00A06A94">
              <w:rPr>
                <w:rFonts w:ascii="Arial" w:hAnsi="Arial" w:cs="Arial"/>
                <w:sz w:val="20"/>
                <w:szCs w:val="20"/>
              </w:rPr>
              <w:t xml:space="preserve"> </w:t>
            </w:r>
            <w:r>
              <w:rPr>
                <w:rFonts w:ascii="Arial" w:hAnsi="Arial" w:cs="Arial"/>
                <w:sz w:val="20"/>
                <w:szCs w:val="20"/>
              </w:rPr>
              <w:t>dyscalculie</w:t>
            </w:r>
            <w:r w:rsidRPr="00A06A94">
              <w:rPr>
                <w:rFonts w:ascii="Arial" w:hAnsi="Arial" w:cs="Arial"/>
                <w:sz w:val="20"/>
                <w:szCs w:val="20"/>
              </w:rPr>
              <w:tab/>
            </w:r>
            <w:r w:rsidRPr="00A06A94">
              <w:rPr>
                <w:rFonts w:ascii="Arial" w:hAnsi="Arial" w:cs="Arial"/>
                <w:sz w:val="20"/>
                <w:szCs w:val="20"/>
              </w:rPr>
              <w:t xml:space="preserve">      </w:t>
            </w:r>
          </w:p>
          <w:p w:rsidR="00275241" w:rsidP="00275241" w:rsidRDefault="00275241" w14:paraId="1E767D04" wp14:textId="77777777">
            <w:pPr>
              <w:rPr>
                <w:rFonts w:ascii="Arial" w:hAnsi="Arial" w:cs="Arial"/>
                <w:sz w:val="20"/>
                <w:szCs w:val="20"/>
              </w:rPr>
            </w:pPr>
            <w:r w:rsidRPr="00A06A94">
              <w:rPr>
                <w:rFonts w:ascii="Wingdings" w:hAnsi="Wingdings" w:eastAsia="Wingdings" w:cs="Wingdings"/>
                <w:sz w:val="20"/>
                <w:szCs w:val="20"/>
              </w:rPr>
              <w:t>x</w:t>
            </w:r>
            <w:r w:rsidRPr="00A06A94">
              <w:rPr>
                <w:rFonts w:ascii="Arial" w:hAnsi="Arial" w:cs="Arial"/>
                <w:sz w:val="20"/>
                <w:szCs w:val="20"/>
              </w:rPr>
              <w:t xml:space="preserve"> </w:t>
            </w:r>
            <w:r>
              <w:rPr>
                <w:rFonts w:ascii="Arial" w:hAnsi="Arial" w:cs="Arial"/>
                <w:sz w:val="20"/>
                <w:szCs w:val="20"/>
              </w:rPr>
              <w:t>gedrag specialist</w:t>
            </w:r>
            <w:r w:rsidRPr="00A06A94">
              <w:rPr>
                <w:rFonts w:ascii="Arial" w:hAnsi="Arial" w:cs="Arial"/>
                <w:sz w:val="20"/>
                <w:szCs w:val="20"/>
              </w:rPr>
              <w:t xml:space="preserve">  </w:t>
            </w:r>
          </w:p>
          <w:p w:rsidR="00275241" w:rsidP="00275241" w:rsidRDefault="00275241" w14:paraId="78D22C54" wp14:textId="77777777">
            <w:pPr>
              <w:rPr>
                <w:rFonts w:ascii="Arial" w:hAnsi="Arial" w:cs="Arial"/>
                <w:sz w:val="20"/>
                <w:szCs w:val="20"/>
              </w:rPr>
            </w:pPr>
            <w:r w:rsidRPr="00A06A94">
              <w:rPr>
                <w:rFonts w:ascii="Wingdings" w:hAnsi="Wingdings" w:eastAsia="Wingdings" w:cs="Wingdings"/>
                <w:sz w:val="20"/>
                <w:szCs w:val="20"/>
              </w:rPr>
              <w:t>x</w:t>
            </w:r>
            <w:r w:rsidRPr="00A06A94">
              <w:rPr>
                <w:rFonts w:ascii="Arial" w:hAnsi="Arial" w:cs="Arial"/>
                <w:sz w:val="20"/>
                <w:szCs w:val="20"/>
              </w:rPr>
              <w:t xml:space="preserve"> </w:t>
            </w:r>
            <w:r>
              <w:rPr>
                <w:rFonts w:ascii="Arial" w:hAnsi="Arial" w:cs="Arial"/>
                <w:sz w:val="20"/>
                <w:szCs w:val="20"/>
              </w:rPr>
              <w:t>motoriek / MRT</w:t>
            </w:r>
            <w:r w:rsidRPr="00A06A94">
              <w:rPr>
                <w:rFonts w:ascii="Arial" w:hAnsi="Arial" w:cs="Arial"/>
                <w:sz w:val="20"/>
                <w:szCs w:val="20"/>
              </w:rPr>
              <w:tab/>
            </w:r>
            <w:r w:rsidRPr="00A06A94">
              <w:rPr>
                <w:rFonts w:ascii="Arial" w:hAnsi="Arial" w:cs="Arial"/>
                <w:sz w:val="20"/>
                <w:szCs w:val="20"/>
              </w:rPr>
              <w:t xml:space="preserve">      </w:t>
            </w:r>
          </w:p>
          <w:p w:rsidR="00275241" w:rsidP="00275241" w:rsidRDefault="00275241" w14:paraId="6A64E0D7" wp14:textId="77777777">
            <w:pPr>
              <w:rPr>
                <w:rFonts w:ascii="Arial" w:hAnsi="Arial" w:cs="Arial"/>
                <w:sz w:val="20"/>
                <w:szCs w:val="20"/>
              </w:rPr>
            </w:pPr>
            <w:r w:rsidRPr="00A06A94">
              <w:rPr>
                <w:rFonts w:ascii="Wingdings" w:hAnsi="Wingdings" w:eastAsia="Wingdings" w:cs="Wingdings"/>
                <w:sz w:val="20"/>
                <w:szCs w:val="20"/>
              </w:rPr>
              <w:t>x</w:t>
            </w:r>
            <w:r w:rsidRPr="00A06A94">
              <w:rPr>
                <w:rFonts w:ascii="Arial" w:hAnsi="Arial" w:cs="Arial"/>
                <w:sz w:val="20"/>
                <w:szCs w:val="20"/>
              </w:rPr>
              <w:t xml:space="preserve"> </w:t>
            </w:r>
            <w:r>
              <w:rPr>
                <w:rFonts w:ascii="Arial" w:hAnsi="Arial" w:cs="Arial"/>
                <w:sz w:val="20"/>
                <w:szCs w:val="20"/>
              </w:rPr>
              <w:t>spraak-taal/ TOS</w:t>
            </w:r>
          </w:p>
          <w:p w:rsidR="00275241" w:rsidP="00275241" w:rsidRDefault="00275241" w14:paraId="4CED491C" wp14:textId="77777777">
            <w:pPr>
              <w:rPr>
                <w:rFonts w:ascii="Arial" w:hAnsi="Arial" w:cs="Arial"/>
                <w:sz w:val="20"/>
                <w:szCs w:val="20"/>
              </w:rPr>
            </w:pPr>
            <w:r w:rsidRPr="00A06A94">
              <w:rPr>
                <w:rFonts w:ascii="Wingdings" w:hAnsi="Wingdings" w:eastAsia="Wingdings" w:cs="Wingdings"/>
                <w:sz w:val="20"/>
                <w:szCs w:val="20"/>
              </w:rPr>
              <w:t>x</w:t>
            </w:r>
            <w:r w:rsidRPr="00A06A94">
              <w:rPr>
                <w:rFonts w:ascii="Arial" w:hAnsi="Arial" w:cs="Arial"/>
                <w:sz w:val="20"/>
                <w:szCs w:val="20"/>
              </w:rPr>
              <w:t xml:space="preserve"> </w:t>
            </w:r>
            <w:r>
              <w:rPr>
                <w:rFonts w:ascii="Arial" w:hAnsi="Arial" w:cs="Arial"/>
                <w:sz w:val="20"/>
                <w:szCs w:val="20"/>
              </w:rPr>
              <w:t>kindercoaching</w:t>
            </w:r>
          </w:p>
          <w:p w:rsidR="00275241" w:rsidP="00275241" w:rsidRDefault="00275241" w14:paraId="223AF0DD" wp14:textId="77777777">
            <w:pPr>
              <w:rPr>
                <w:rFonts w:ascii="Arial" w:hAnsi="Arial" w:cs="Arial"/>
                <w:sz w:val="20"/>
                <w:szCs w:val="20"/>
              </w:rPr>
            </w:pPr>
            <w:r w:rsidRPr="00A06A94">
              <w:rPr>
                <w:rFonts w:ascii="Wingdings" w:hAnsi="Wingdings" w:eastAsia="Wingdings" w:cs="Wingdings"/>
                <w:sz w:val="20"/>
                <w:szCs w:val="20"/>
              </w:rPr>
              <w:t>x</w:t>
            </w:r>
            <w:r w:rsidRPr="00A06A94">
              <w:rPr>
                <w:rFonts w:ascii="Arial" w:hAnsi="Arial" w:cs="Arial"/>
                <w:sz w:val="20"/>
                <w:szCs w:val="20"/>
              </w:rPr>
              <w:t xml:space="preserve"> </w:t>
            </w:r>
            <w:r>
              <w:rPr>
                <w:rFonts w:ascii="Arial" w:hAnsi="Arial" w:cs="Arial"/>
                <w:sz w:val="20"/>
                <w:szCs w:val="20"/>
              </w:rPr>
              <w:t>Rots &amp; Water</w:t>
            </w:r>
          </w:p>
          <w:p w:rsidR="00275241" w:rsidP="00275241" w:rsidRDefault="00275241" w14:paraId="3DAC8A6B" wp14:textId="77777777">
            <w:pPr>
              <w:rPr>
                <w:rFonts w:ascii="Arial" w:hAnsi="Arial" w:cs="Arial"/>
                <w:sz w:val="20"/>
                <w:szCs w:val="20"/>
              </w:rPr>
            </w:pPr>
            <w:r w:rsidRPr="00A06A94">
              <w:rPr>
                <w:rFonts w:ascii="Wingdings" w:hAnsi="Wingdings" w:eastAsia="Wingdings" w:cs="Wingdings"/>
                <w:sz w:val="20"/>
                <w:szCs w:val="20"/>
              </w:rPr>
              <w:t>x</w:t>
            </w:r>
            <w:r w:rsidRPr="00A06A94">
              <w:rPr>
                <w:rFonts w:ascii="Arial" w:hAnsi="Arial" w:cs="Arial"/>
                <w:sz w:val="20"/>
                <w:szCs w:val="20"/>
              </w:rPr>
              <w:t xml:space="preserve"> </w:t>
            </w:r>
            <w:r w:rsidR="00D33C63">
              <w:rPr>
                <w:rFonts w:ascii="Arial" w:hAnsi="Arial" w:cs="Arial"/>
                <w:sz w:val="20"/>
                <w:szCs w:val="20"/>
              </w:rPr>
              <w:t>faalangstreductie</w:t>
            </w:r>
            <w:r w:rsidRPr="00A06A94">
              <w:rPr>
                <w:rFonts w:ascii="Arial" w:hAnsi="Arial" w:cs="Arial"/>
                <w:sz w:val="20"/>
                <w:szCs w:val="20"/>
              </w:rPr>
              <w:tab/>
            </w:r>
            <w:r w:rsidRPr="00A06A94">
              <w:rPr>
                <w:rFonts w:ascii="Arial" w:hAnsi="Arial" w:cs="Arial"/>
                <w:sz w:val="20"/>
                <w:szCs w:val="20"/>
              </w:rPr>
              <w:t xml:space="preserve">      </w:t>
            </w:r>
          </w:p>
          <w:p w:rsidR="00275241" w:rsidP="00275241" w:rsidRDefault="00275241" w14:paraId="3891630B" wp14:textId="7F8544D4">
            <w:pPr>
              <w:rPr>
                <w:rFonts w:ascii="Arial" w:hAnsi="Arial" w:cs="Arial"/>
                <w:sz w:val="20"/>
                <w:szCs w:val="20"/>
              </w:rPr>
            </w:pPr>
            <w:proofErr w:type="gramStart"/>
            <w:r w:rsidRPr="25C81E81" w:rsidR="00275241">
              <w:rPr>
                <w:rFonts w:ascii="Wingdings" w:hAnsi="Wingdings" w:eastAsia="Wingdings" w:cs="Wingdings"/>
                <w:sz w:val="20"/>
                <w:szCs w:val="20"/>
              </w:rPr>
              <w:t>x</w:t>
            </w:r>
            <w:proofErr w:type="gramEnd"/>
            <w:r w:rsidRPr="25C81E81" w:rsidR="00275241">
              <w:rPr>
                <w:rFonts w:ascii="Arial" w:hAnsi="Arial" w:cs="Arial"/>
                <w:sz w:val="20"/>
                <w:szCs w:val="20"/>
              </w:rPr>
              <w:t xml:space="preserve"> </w:t>
            </w:r>
            <w:r w:rsidRPr="25C81E81" w:rsidR="00D33C63">
              <w:rPr>
                <w:rFonts w:ascii="Arial" w:hAnsi="Arial" w:cs="Arial"/>
                <w:sz w:val="20"/>
                <w:szCs w:val="20"/>
              </w:rPr>
              <w:t>bewegend leren</w:t>
            </w:r>
            <w:r w:rsidRPr="25C81E81" w:rsidR="00275241">
              <w:rPr>
                <w:rFonts w:ascii="Arial" w:hAnsi="Arial" w:cs="Arial"/>
                <w:sz w:val="20"/>
                <w:szCs w:val="20"/>
              </w:rPr>
              <w:t xml:space="preserve">  </w:t>
            </w:r>
            <w:r>
              <w:tab/>
            </w:r>
            <w:r w:rsidRPr="25C81E81" w:rsidR="00275241">
              <w:rPr>
                <w:rFonts w:ascii="Arial" w:hAnsi="Arial" w:cs="Arial"/>
                <w:sz w:val="20"/>
                <w:szCs w:val="20"/>
              </w:rPr>
              <w:t xml:space="preserve">      </w:t>
            </w:r>
          </w:p>
          <w:p w:rsidRPr="00A06A94" w:rsidR="00275241" w:rsidP="00275241" w:rsidRDefault="00275241" wp14:textId="77777777" w14:paraId="5B08B5D1">
            <w:pPr>
              <w:rPr>
                <w:rFonts w:ascii="Arial" w:hAnsi="Arial" w:cs="Arial"/>
                <w:sz w:val="20"/>
                <w:szCs w:val="20"/>
              </w:rPr>
            </w:pPr>
            <w:r w:rsidRPr="00A06A94">
              <w:rPr>
                <w:rFonts w:ascii="Arial" w:hAnsi="Arial" w:cs="Arial"/>
                <w:sz w:val="20"/>
                <w:szCs w:val="20"/>
              </w:rPr>
              <w:tab/>
            </w:r>
            <w:r w:rsidRPr="00A06A94" w:rsidR="00275241">
              <w:rPr>
                <w:rFonts w:ascii="Arial" w:hAnsi="Arial" w:cs="Arial"/>
                <w:sz w:val="20"/>
                <w:szCs w:val="20"/>
              </w:rPr>
              <w:t xml:space="preserve">       </w:t>
            </w:r>
          </w:p>
        </w:tc>
      </w:tr>
    </w:tbl>
    <w:p xmlns:wp14="http://schemas.microsoft.com/office/word/2010/wordml" w:rsidR="00D33C63" w:rsidP="006A26ED" w:rsidRDefault="00D33C63" w14:paraId="16DEB4AB" wp14:textId="77777777">
      <w:pPr>
        <w:spacing w:before="240"/>
        <w:rPr>
          <w:rFonts w:ascii="Arial" w:hAnsi="Arial" w:eastAsia="Calibri" w:cs="Arial"/>
          <w:sz w:val="20"/>
          <w:szCs w:val="20"/>
          <w:lang w:eastAsia="en-US"/>
        </w:rPr>
      </w:pPr>
    </w:p>
    <w:p xmlns:wp14="http://schemas.microsoft.com/office/word/2010/wordml" w:rsidRPr="00CA5632" w:rsidR="006A26ED" w:rsidP="006A26ED" w:rsidRDefault="006A26ED" w14:paraId="2A6527FB" wp14:textId="77777777">
      <w:pPr>
        <w:spacing w:before="240"/>
        <w:rPr>
          <w:rFonts w:ascii="Arial" w:hAnsi="Arial" w:eastAsia="Calibri" w:cs="Arial"/>
          <w:sz w:val="20"/>
          <w:szCs w:val="20"/>
          <w:lang w:eastAsia="en-US"/>
        </w:rPr>
      </w:pPr>
      <w:r w:rsidRPr="002F4A2E">
        <w:rPr>
          <w:rFonts w:ascii="Arial" w:hAnsi="Arial" w:eastAsia="Calibri" w:cs="Arial"/>
          <w:sz w:val="20"/>
          <w:szCs w:val="20"/>
          <w:lang w:eastAsia="en-US"/>
        </w:rPr>
        <w:t>Het resultaat van ons aanbod wordt beïnvloed door de kwaliteit van een aantal onderwijskenmerken. Dit betekent dat wij structureel in beeld brengen of meten wat 80% van ons team werkelijk doet in het primaire proces op het gebied van didactisch- en pedagogisch handelen,</w:t>
      </w:r>
      <w:r w:rsidR="00CA5632">
        <w:rPr>
          <w:rFonts w:ascii="Arial" w:hAnsi="Arial" w:eastAsia="Calibri" w:cs="Arial"/>
          <w:sz w:val="20"/>
          <w:szCs w:val="20"/>
          <w:lang w:eastAsia="en-US"/>
        </w:rPr>
        <w:t xml:space="preserve"> leertijd en klassenmanagement.</w:t>
      </w:r>
    </w:p>
    <w:p xmlns:wp14="http://schemas.microsoft.com/office/word/2010/wordml" w:rsidRPr="0059206B" w:rsidR="006A26ED" w:rsidP="006A26ED" w:rsidRDefault="006A26ED" w14:paraId="55398DD2" wp14:textId="77777777">
      <w:pPr>
        <w:spacing w:line="300" w:lineRule="atLeast"/>
        <w:rPr>
          <w:rFonts w:ascii="Arial" w:hAnsi="Arial" w:eastAsia="Calibri" w:cs="Arial"/>
          <w:b/>
          <w:sz w:val="20"/>
          <w:szCs w:val="20"/>
          <w:lang w:eastAsia="en-US"/>
        </w:rPr>
      </w:pPr>
      <w:r w:rsidRPr="0059206B">
        <w:rPr>
          <w:rFonts w:ascii="Arial" w:hAnsi="Arial" w:eastAsia="Calibri" w:cs="Arial"/>
          <w:b/>
          <w:sz w:val="20"/>
          <w:szCs w:val="20"/>
          <w:lang w:eastAsia="en-US"/>
        </w:rPr>
        <w:t xml:space="preserve">Het didactisch handelen van </w:t>
      </w:r>
      <w:r w:rsidRPr="00876854">
        <w:rPr>
          <w:rFonts w:ascii="Arial" w:hAnsi="Arial" w:eastAsia="Calibri" w:cs="Arial"/>
          <w:b/>
          <w:sz w:val="20"/>
          <w:szCs w:val="20"/>
          <w:lang w:eastAsia="en-US"/>
        </w:rPr>
        <w:t>80%</w:t>
      </w:r>
      <w:r w:rsidRPr="0059206B">
        <w:rPr>
          <w:rFonts w:ascii="Arial" w:hAnsi="Arial" w:eastAsia="Calibri" w:cs="Arial"/>
          <w:b/>
          <w:sz w:val="20"/>
          <w:szCs w:val="20"/>
          <w:lang w:eastAsia="en-US"/>
        </w:rPr>
        <w:t xml:space="preserve"> van het team wordt getypeerd door:</w:t>
      </w:r>
    </w:p>
    <w:p xmlns:wp14="http://schemas.microsoft.com/office/word/2010/wordml" w:rsidRPr="0059206B" w:rsidR="006A26ED" w:rsidP="006A26ED" w:rsidRDefault="006A26ED" w14:paraId="15FA0B9E" wp14:textId="6A81F1EE">
      <w:pPr>
        <w:spacing w:line="300" w:lineRule="atLeast"/>
        <w:rPr>
          <w:rFonts w:ascii="Arial" w:hAnsi="Arial" w:eastAsia="Calibri" w:cs="Arial"/>
          <w:sz w:val="20"/>
          <w:szCs w:val="20"/>
          <w:lang w:eastAsia="en-US"/>
        </w:rPr>
      </w:pPr>
      <w:proofErr w:type="gramStart"/>
      <w:r w:rsidRPr="25C81E81" w:rsidR="006A26ED">
        <w:rPr>
          <w:rFonts w:ascii="Wingdings" w:hAnsi="Wingdings" w:eastAsia="Wingdings" w:cs="Wingdings"/>
          <w:sz w:val="20"/>
          <w:szCs w:val="20"/>
          <w:lang w:eastAsia="en-US"/>
        </w:rPr>
        <w:t>x</w:t>
      </w:r>
      <w:proofErr w:type="gramEnd"/>
      <w:r w:rsidRPr="25C81E81" w:rsidR="006A26ED">
        <w:rPr>
          <w:rFonts w:ascii="Arial" w:hAnsi="Arial" w:eastAsia="Calibri" w:cs="Arial"/>
          <w:sz w:val="20"/>
          <w:szCs w:val="20"/>
          <w:lang w:eastAsia="en-US"/>
        </w:rPr>
        <w:t xml:space="preserve"> Differentiatie in zowel:</w:t>
      </w:r>
      <w:r w:rsidRPr="25C81E81" w:rsidR="006A26ED">
        <w:rPr>
          <w:rFonts w:ascii="Arial" w:hAnsi="Arial" w:eastAsia="Calibri" w:cs="Arial"/>
          <w:sz w:val="20"/>
          <w:szCs w:val="20"/>
          <w:lang w:eastAsia="en-US"/>
        </w:rPr>
        <w:t xml:space="preserve"> </w:t>
      </w:r>
      <w:proofErr w:type="gramStart"/>
      <w:r w:rsidRPr="25C81E81" w:rsidR="006A26ED">
        <w:rPr>
          <w:rFonts w:ascii="Wingdings" w:hAnsi="Wingdings" w:eastAsia="Wingdings" w:cs="Wingdings"/>
          <w:sz w:val="20"/>
          <w:szCs w:val="20"/>
          <w:lang w:eastAsia="en-US"/>
        </w:rPr>
        <w:t>x</w:t>
      </w:r>
      <w:r w:rsidRPr="25C81E81" w:rsidR="006A26ED">
        <w:rPr>
          <w:rFonts w:ascii="Arial" w:hAnsi="Arial" w:eastAsia="Calibri" w:cs="Arial"/>
          <w:sz w:val="20"/>
          <w:szCs w:val="20"/>
          <w:lang w:eastAsia="en-US"/>
        </w:rPr>
        <w:t xml:space="preserve">  instructie</w:t>
      </w:r>
      <w:proofErr w:type="gramEnd"/>
      <w:r w:rsidRPr="25C81E81" w:rsidR="006A26ED">
        <w:rPr>
          <w:rFonts w:ascii="Arial" w:hAnsi="Arial" w:eastAsia="Calibri" w:cs="Arial"/>
          <w:sz w:val="20"/>
          <w:szCs w:val="20"/>
          <w:lang w:eastAsia="en-US"/>
        </w:rPr>
        <w:t xml:space="preserve">  </w:t>
      </w:r>
      <w:proofErr w:type="spellStart"/>
      <w:r w:rsidRPr="25C81E81" w:rsidR="006A26ED">
        <w:rPr>
          <w:rFonts w:ascii="Wingdings" w:hAnsi="Wingdings" w:eastAsia="Wingdings" w:cs="Wingdings"/>
          <w:sz w:val="20"/>
          <w:szCs w:val="20"/>
          <w:lang w:eastAsia="en-US"/>
        </w:rPr>
        <w:t>x</w:t>
      </w:r>
      <w:r w:rsidRPr="25C81E81" w:rsidR="006A26ED">
        <w:rPr>
          <w:rFonts w:ascii="Arial" w:hAnsi="Arial" w:eastAsia="Calibri" w:cs="Arial"/>
          <w:sz w:val="20"/>
          <w:szCs w:val="20"/>
          <w:lang w:eastAsia="en-US"/>
        </w:rPr>
        <w:t>verwerking</w:t>
      </w:r>
      <w:proofErr w:type="spellEnd"/>
      <w:r w:rsidRPr="25C81E81" w:rsidR="006A26ED">
        <w:rPr>
          <w:rFonts w:ascii="Arial" w:hAnsi="Arial" w:eastAsia="Calibri" w:cs="Arial"/>
          <w:sz w:val="20"/>
          <w:szCs w:val="20"/>
          <w:lang w:eastAsia="en-US"/>
        </w:rPr>
        <w:t xml:space="preserve">   </w:t>
      </w:r>
      <w:r w:rsidRPr="25C81E81" w:rsidR="006A26ED">
        <w:rPr>
          <w:rFonts w:ascii="Wingdings" w:hAnsi="Wingdings" w:eastAsia="Wingdings" w:cs="Wingdings"/>
          <w:sz w:val="20"/>
          <w:szCs w:val="20"/>
          <w:lang w:eastAsia="en-US"/>
        </w:rPr>
        <w:t>x</w:t>
      </w:r>
      <w:r w:rsidRPr="25C81E81" w:rsidR="006A26ED">
        <w:rPr>
          <w:rFonts w:ascii="Arial" w:hAnsi="Arial" w:eastAsia="Calibri" w:cs="Arial"/>
          <w:sz w:val="20"/>
          <w:szCs w:val="20"/>
          <w:lang w:eastAsia="en-US"/>
        </w:rPr>
        <w:t xml:space="preserve"> leertijd</w:t>
      </w:r>
    </w:p>
    <w:p xmlns:wp14="http://schemas.microsoft.com/office/word/2010/wordml" w:rsidRPr="0059206B" w:rsidR="006A26ED" w:rsidP="006A26ED" w:rsidRDefault="006A26ED" w14:paraId="3945ADF3" wp14:textId="77777777">
      <w:pPr>
        <w:spacing w:line="300" w:lineRule="atLeast"/>
        <w:rPr>
          <w:rFonts w:ascii="Arial" w:hAnsi="Arial" w:eastAsia="Calibri" w:cs="Arial"/>
          <w:sz w:val="20"/>
          <w:szCs w:val="20"/>
          <w:lang w:eastAsia="en-US"/>
        </w:rPr>
      </w:pPr>
      <w:r w:rsidRPr="0059206B">
        <w:rPr>
          <w:rFonts w:ascii="Wingdings" w:hAnsi="Wingdings" w:eastAsia="Wingdings" w:cs="Wingdings"/>
          <w:sz w:val="20"/>
          <w:szCs w:val="20"/>
          <w:lang w:eastAsia="en-US"/>
        </w:rPr>
        <w:t>o</w:t>
      </w:r>
      <w:r w:rsidRPr="0059206B">
        <w:rPr>
          <w:rFonts w:ascii="Arial" w:hAnsi="Arial" w:eastAsia="Calibri" w:cs="Arial"/>
          <w:sz w:val="20"/>
          <w:szCs w:val="20"/>
          <w:lang w:eastAsia="en-US"/>
        </w:rPr>
        <w:t xml:space="preserve"> sturend vanuit instructiemodel</w:t>
      </w:r>
      <w:r w:rsidRPr="0059206B">
        <w:rPr>
          <w:rFonts w:ascii="Arial" w:hAnsi="Arial" w:eastAsia="Calibri" w:cs="Arial"/>
          <w:sz w:val="20"/>
          <w:szCs w:val="20"/>
          <w:lang w:eastAsia="en-US"/>
        </w:rPr>
        <w:tab/>
      </w:r>
      <w:r w:rsidRPr="0059206B">
        <w:rPr>
          <w:rFonts w:ascii="Arial" w:hAnsi="Arial" w:eastAsia="Calibri" w:cs="Arial"/>
          <w:sz w:val="20"/>
          <w:szCs w:val="20"/>
          <w:lang w:eastAsia="en-US"/>
        </w:rPr>
        <w:tab/>
      </w:r>
    </w:p>
    <w:p xmlns:wp14="http://schemas.microsoft.com/office/word/2010/wordml" w:rsidR="006A26ED" w:rsidP="006A26ED" w:rsidRDefault="006A26ED" w14:paraId="5B747E1E" wp14:textId="77777777">
      <w:pPr>
        <w:spacing w:line="300" w:lineRule="atLeast"/>
        <w:rPr>
          <w:rFonts w:ascii="Arial" w:hAnsi="Arial" w:eastAsia="Calibri" w:cs="Arial"/>
          <w:sz w:val="20"/>
          <w:szCs w:val="20"/>
          <w:lang w:eastAsia="en-US"/>
        </w:rPr>
      </w:pPr>
      <w:r w:rsidRPr="0059206B">
        <w:rPr>
          <w:rFonts w:ascii="Wingdings" w:hAnsi="Wingdings" w:eastAsia="Wingdings" w:cs="Wingdings"/>
          <w:sz w:val="20"/>
          <w:szCs w:val="20"/>
          <w:lang w:eastAsia="en-US"/>
        </w:rPr>
        <w:t>o</w:t>
      </w:r>
      <w:r>
        <w:rPr>
          <w:rFonts w:ascii="Arial" w:hAnsi="Arial" w:eastAsia="Calibri" w:cs="Arial"/>
          <w:sz w:val="20"/>
          <w:szCs w:val="20"/>
          <w:lang w:eastAsia="en-US"/>
        </w:rPr>
        <w:t xml:space="preserve"> </w:t>
      </w:r>
      <w:r w:rsidRPr="0059206B">
        <w:rPr>
          <w:rFonts w:ascii="Arial" w:hAnsi="Arial" w:eastAsia="Calibri" w:cs="Arial"/>
          <w:sz w:val="20"/>
          <w:szCs w:val="20"/>
          <w:lang w:eastAsia="en-US"/>
        </w:rPr>
        <w:t>zelf</w:t>
      </w:r>
      <w:r>
        <w:rPr>
          <w:rFonts w:ascii="Arial" w:hAnsi="Arial" w:eastAsia="Calibri" w:cs="Arial"/>
          <w:sz w:val="20"/>
          <w:szCs w:val="20"/>
          <w:lang w:eastAsia="en-US"/>
        </w:rPr>
        <w:t xml:space="preserve"> </w:t>
      </w:r>
      <w:r w:rsidRPr="0059206B">
        <w:rPr>
          <w:rFonts w:ascii="Arial" w:hAnsi="Arial" w:eastAsia="Calibri" w:cs="Arial"/>
          <w:sz w:val="20"/>
          <w:szCs w:val="20"/>
          <w:lang w:eastAsia="en-US"/>
        </w:rPr>
        <w:t>ontdekkend leren</w:t>
      </w:r>
      <w:r w:rsidRPr="0059206B">
        <w:rPr>
          <w:rFonts w:ascii="Arial" w:hAnsi="Arial" w:eastAsia="Calibri" w:cs="Arial"/>
          <w:sz w:val="20"/>
          <w:szCs w:val="20"/>
          <w:lang w:eastAsia="en-US"/>
        </w:rPr>
        <w:tab/>
      </w:r>
    </w:p>
    <w:p xmlns:wp14="http://schemas.microsoft.com/office/word/2010/wordml" w:rsidRPr="0059206B" w:rsidR="006A26ED" w:rsidP="006A26ED" w:rsidRDefault="006A26ED" w14:paraId="4429F53C" wp14:textId="77777777">
      <w:pPr>
        <w:spacing w:line="300" w:lineRule="atLeast"/>
        <w:rPr>
          <w:rFonts w:ascii="Arial" w:hAnsi="Arial" w:eastAsia="Calibri" w:cs="Arial"/>
          <w:sz w:val="20"/>
          <w:szCs w:val="20"/>
          <w:lang w:eastAsia="en-US"/>
        </w:rPr>
      </w:pPr>
      <w:r w:rsidRPr="0059206B">
        <w:rPr>
          <w:rFonts w:ascii="Wingdings" w:hAnsi="Wingdings" w:eastAsia="Wingdings" w:cs="Wingdings"/>
          <w:sz w:val="20"/>
          <w:szCs w:val="20"/>
          <w:lang w:eastAsia="en-US"/>
        </w:rPr>
        <w:t>x</w:t>
      </w:r>
      <w:r w:rsidRPr="0059206B">
        <w:rPr>
          <w:rFonts w:ascii="Arial" w:hAnsi="Arial" w:eastAsia="Calibri" w:cs="Arial"/>
          <w:sz w:val="20"/>
          <w:szCs w:val="20"/>
          <w:lang w:eastAsia="en-US"/>
        </w:rPr>
        <w:t xml:space="preserve"> samenwerkend leren</w:t>
      </w:r>
      <w:r w:rsidRPr="0059206B">
        <w:rPr>
          <w:rFonts w:ascii="Arial" w:hAnsi="Arial" w:eastAsia="Calibri" w:cs="Arial"/>
          <w:sz w:val="20"/>
          <w:szCs w:val="20"/>
          <w:lang w:eastAsia="en-US"/>
        </w:rPr>
        <w:tab/>
      </w:r>
      <w:r w:rsidRPr="0059206B">
        <w:rPr>
          <w:rFonts w:ascii="Arial" w:hAnsi="Arial" w:eastAsia="Calibri" w:cs="Arial"/>
          <w:sz w:val="20"/>
          <w:szCs w:val="20"/>
          <w:lang w:eastAsia="en-US"/>
        </w:rPr>
        <w:tab/>
      </w:r>
      <w:r>
        <w:rPr>
          <w:rFonts w:ascii="Arial" w:hAnsi="Arial" w:eastAsia="Calibri" w:cs="Arial"/>
          <w:sz w:val="20"/>
          <w:szCs w:val="20"/>
          <w:lang w:eastAsia="en-US"/>
        </w:rPr>
        <w:t xml:space="preserve">             </w:t>
      </w:r>
      <w:r w:rsidRPr="0059206B">
        <w:rPr>
          <w:rFonts w:ascii="Arial" w:hAnsi="Arial" w:eastAsia="Calibri" w:cs="Arial"/>
          <w:sz w:val="20"/>
          <w:szCs w:val="20"/>
          <w:lang w:eastAsia="en-US"/>
        </w:rPr>
        <w:t xml:space="preserve"> </w:t>
      </w:r>
      <w:r>
        <w:rPr>
          <w:rFonts w:ascii="Arial" w:hAnsi="Arial" w:eastAsia="Calibri" w:cs="Arial"/>
          <w:sz w:val="20"/>
          <w:szCs w:val="20"/>
          <w:lang w:eastAsia="en-US"/>
        </w:rPr>
        <w:t xml:space="preserve">            </w:t>
      </w:r>
      <w:r w:rsidRPr="0059206B">
        <w:rPr>
          <w:rFonts w:ascii="Arial" w:hAnsi="Arial" w:eastAsia="Calibri" w:cs="Arial"/>
          <w:sz w:val="20"/>
          <w:szCs w:val="20"/>
          <w:lang w:eastAsia="en-US"/>
        </w:rPr>
        <w:tab/>
      </w:r>
      <w:r w:rsidRPr="0059206B">
        <w:rPr>
          <w:rFonts w:ascii="Arial" w:hAnsi="Arial" w:eastAsia="Calibri" w:cs="Arial"/>
          <w:sz w:val="20"/>
          <w:szCs w:val="20"/>
          <w:lang w:eastAsia="en-US"/>
        </w:rPr>
        <w:tab/>
      </w:r>
    </w:p>
    <w:p xmlns:wp14="http://schemas.microsoft.com/office/word/2010/wordml" w:rsidRPr="0059206B" w:rsidR="006A26ED" w:rsidP="006A26ED" w:rsidRDefault="006A26ED" w14:paraId="5F906B00" wp14:textId="77777777">
      <w:pPr>
        <w:spacing w:line="300" w:lineRule="atLeast"/>
        <w:rPr>
          <w:rFonts w:ascii="Arial" w:hAnsi="Arial" w:eastAsia="Calibri" w:cs="Arial"/>
          <w:b/>
          <w:sz w:val="20"/>
          <w:szCs w:val="20"/>
          <w:lang w:eastAsia="en-US"/>
        </w:rPr>
      </w:pPr>
      <w:r w:rsidRPr="0059206B">
        <w:rPr>
          <w:rFonts w:ascii="Wingdings" w:hAnsi="Wingdings" w:eastAsia="Wingdings" w:cs="Wingdings"/>
          <w:sz w:val="20"/>
          <w:szCs w:val="20"/>
          <w:lang w:eastAsia="en-US"/>
        </w:rPr>
        <w:t>x</w:t>
      </w:r>
      <w:r w:rsidRPr="0059206B">
        <w:rPr>
          <w:rFonts w:ascii="Arial" w:hAnsi="Arial" w:eastAsia="Calibri" w:cs="Arial"/>
          <w:sz w:val="20"/>
          <w:szCs w:val="20"/>
          <w:lang w:eastAsia="en-US"/>
        </w:rPr>
        <w:t xml:space="preserve"> instructie aan meerdere niveaus</w:t>
      </w:r>
      <w:r w:rsidRPr="0059206B">
        <w:rPr>
          <w:rFonts w:ascii="Arial" w:hAnsi="Arial" w:eastAsia="Calibri" w:cs="Arial"/>
          <w:sz w:val="20"/>
          <w:szCs w:val="20"/>
          <w:lang w:eastAsia="en-US"/>
        </w:rPr>
        <w:tab/>
      </w:r>
      <w:r>
        <w:rPr>
          <w:rFonts w:ascii="Arial" w:hAnsi="Arial" w:eastAsia="Calibri" w:cs="Arial"/>
          <w:sz w:val="20"/>
          <w:szCs w:val="20"/>
          <w:lang w:eastAsia="en-US"/>
        </w:rPr>
        <w:t xml:space="preserve">             </w:t>
      </w:r>
    </w:p>
    <w:p xmlns:wp14="http://schemas.microsoft.com/office/word/2010/wordml" w:rsidR="006A26ED" w:rsidP="006A26ED" w:rsidRDefault="006A26ED" w14:paraId="7F1188B5" wp14:textId="77777777">
      <w:pPr>
        <w:spacing w:line="300" w:lineRule="atLeast"/>
        <w:rPr>
          <w:rFonts w:ascii="Arial" w:hAnsi="Arial" w:eastAsia="Calibri" w:cs="Arial"/>
          <w:sz w:val="20"/>
          <w:szCs w:val="20"/>
          <w:lang w:eastAsia="en-US"/>
        </w:rPr>
      </w:pPr>
      <w:r w:rsidRPr="0059206B">
        <w:rPr>
          <w:rFonts w:ascii="Wingdings" w:hAnsi="Wingdings" w:eastAsia="Wingdings" w:cs="Wingdings"/>
          <w:sz w:val="20"/>
          <w:szCs w:val="20"/>
          <w:lang w:eastAsia="en-US"/>
        </w:rPr>
        <w:t>x</w:t>
      </w:r>
      <w:r w:rsidRPr="0059206B">
        <w:rPr>
          <w:rFonts w:ascii="Arial" w:hAnsi="Arial" w:eastAsia="Calibri" w:cs="Arial"/>
          <w:sz w:val="20"/>
          <w:szCs w:val="20"/>
          <w:lang w:eastAsia="en-US"/>
        </w:rPr>
        <w:t xml:space="preserve"> geclusterde instructie</w:t>
      </w:r>
    </w:p>
    <w:p xmlns:wp14="http://schemas.microsoft.com/office/word/2010/wordml" w:rsidRPr="00876854" w:rsidR="006A26ED" w:rsidP="006A26ED" w:rsidRDefault="006A26ED" w14:paraId="3F858491" wp14:textId="77777777">
      <w:pPr>
        <w:spacing w:line="300" w:lineRule="atLeast"/>
        <w:rPr>
          <w:rFonts w:ascii="Arial" w:hAnsi="Arial" w:eastAsia="Calibri" w:cs="Arial"/>
          <w:b/>
          <w:sz w:val="20"/>
          <w:szCs w:val="20"/>
          <w:lang w:eastAsia="en-US"/>
        </w:rPr>
      </w:pPr>
      <w:r w:rsidRPr="0059206B">
        <w:rPr>
          <w:rFonts w:ascii="Wingdings" w:hAnsi="Wingdings" w:eastAsia="Wingdings" w:cs="Wingdings"/>
          <w:sz w:val="20"/>
          <w:szCs w:val="20"/>
          <w:lang w:eastAsia="en-US"/>
        </w:rPr>
        <w:t>x</w:t>
      </w:r>
      <w:r w:rsidRPr="0059206B">
        <w:rPr>
          <w:rFonts w:ascii="Arial" w:hAnsi="Arial" w:eastAsia="Calibri" w:cs="Arial"/>
          <w:sz w:val="20"/>
          <w:szCs w:val="20"/>
          <w:lang w:eastAsia="en-US"/>
        </w:rPr>
        <w:t>de ontwikkeling van de leerling volgend</w:t>
      </w:r>
    </w:p>
    <w:p xmlns:wp14="http://schemas.microsoft.com/office/word/2010/wordml" w:rsidR="006A26ED" w:rsidP="006A26ED" w:rsidRDefault="006A26ED" w14:paraId="0AD9C6F4" wp14:textId="77777777">
      <w:pPr>
        <w:spacing w:line="300" w:lineRule="atLeast"/>
        <w:rPr>
          <w:rFonts w:ascii="Arial" w:hAnsi="Arial" w:eastAsia="Calibri" w:cs="Arial"/>
          <w:b/>
          <w:sz w:val="20"/>
          <w:szCs w:val="20"/>
          <w:lang w:eastAsia="en-US"/>
        </w:rPr>
      </w:pPr>
    </w:p>
    <w:p xmlns:wp14="http://schemas.microsoft.com/office/word/2010/wordml" w:rsidRPr="0059206B" w:rsidR="006A26ED" w:rsidP="006A26ED" w:rsidRDefault="006A26ED" w14:paraId="5C09EE36" wp14:textId="77777777">
      <w:pPr>
        <w:spacing w:line="300" w:lineRule="atLeast"/>
        <w:rPr>
          <w:rFonts w:ascii="Arial" w:hAnsi="Arial" w:eastAsia="Calibri" w:cs="Arial"/>
          <w:b/>
          <w:sz w:val="20"/>
          <w:szCs w:val="20"/>
          <w:lang w:eastAsia="en-US"/>
        </w:rPr>
      </w:pPr>
      <w:r w:rsidRPr="0059206B">
        <w:rPr>
          <w:rFonts w:ascii="Arial" w:hAnsi="Arial" w:eastAsia="Calibri" w:cs="Arial"/>
          <w:b/>
          <w:sz w:val="20"/>
          <w:szCs w:val="20"/>
          <w:lang w:eastAsia="en-US"/>
        </w:rPr>
        <w:t xml:space="preserve">Het pedagogisch handelen van </w:t>
      </w:r>
      <w:r>
        <w:rPr>
          <w:rFonts w:ascii="Arial" w:hAnsi="Arial" w:eastAsia="Calibri" w:cs="Arial"/>
          <w:b/>
          <w:sz w:val="20"/>
          <w:szCs w:val="20"/>
          <w:lang w:eastAsia="en-US"/>
        </w:rPr>
        <w:t>80%</w:t>
      </w:r>
      <w:r w:rsidRPr="0059206B">
        <w:rPr>
          <w:rFonts w:ascii="Arial" w:hAnsi="Arial" w:eastAsia="Calibri" w:cs="Arial"/>
          <w:b/>
          <w:sz w:val="20"/>
          <w:szCs w:val="20"/>
          <w:lang w:eastAsia="en-US"/>
        </w:rPr>
        <w:t xml:space="preserve"> van het team wordt getypeerd door:</w:t>
      </w:r>
    </w:p>
    <w:p xmlns:wp14="http://schemas.microsoft.com/office/word/2010/wordml" w:rsidRPr="0059206B" w:rsidR="006A26ED" w:rsidP="006A26ED" w:rsidRDefault="006A26ED" w14:paraId="46755F88" wp14:textId="77777777">
      <w:pPr>
        <w:spacing w:line="300" w:lineRule="atLeast"/>
        <w:rPr>
          <w:rFonts w:ascii="Arial" w:hAnsi="Arial" w:eastAsia="Calibri" w:cs="Arial"/>
          <w:sz w:val="20"/>
          <w:szCs w:val="20"/>
          <w:lang w:eastAsia="en-US"/>
        </w:rPr>
      </w:pPr>
      <w:r w:rsidRPr="0059206B">
        <w:rPr>
          <w:rFonts w:ascii="Wingdings" w:hAnsi="Wingdings" w:eastAsia="Wingdings" w:cs="Wingdings"/>
          <w:sz w:val="20"/>
          <w:szCs w:val="20"/>
          <w:lang w:eastAsia="en-US"/>
        </w:rPr>
        <w:t>o</w:t>
      </w:r>
      <w:r w:rsidRPr="0059206B">
        <w:rPr>
          <w:rFonts w:ascii="Arial" w:hAnsi="Arial" w:eastAsia="Calibri" w:cs="Arial"/>
          <w:sz w:val="20"/>
          <w:szCs w:val="20"/>
          <w:lang w:eastAsia="en-US"/>
        </w:rPr>
        <w:t xml:space="preserve"> benoemen en visueel maken van vakoverstijgende doelen gedurende de dag</w:t>
      </w:r>
    </w:p>
    <w:p xmlns:wp14="http://schemas.microsoft.com/office/word/2010/wordml" w:rsidRPr="0059206B" w:rsidR="006A26ED" w:rsidP="006A26ED" w:rsidRDefault="006A26ED" w14:paraId="2BDE0235" wp14:textId="5B8A6B57">
      <w:pPr>
        <w:spacing w:line="300" w:lineRule="atLeast"/>
        <w:rPr>
          <w:rFonts w:ascii="Arial" w:hAnsi="Arial" w:eastAsia="Calibri" w:cs="Arial"/>
          <w:sz w:val="20"/>
          <w:szCs w:val="20"/>
          <w:lang w:eastAsia="en-US"/>
        </w:rPr>
      </w:pPr>
      <w:proofErr w:type="gramStart"/>
      <w:r w:rsidRPr="25C81E81" w:rsidR="006A26ED">
        <w:rPr>
          <w:rFonts w:ascii="Wingdings" w:hAnsi="Wingdings" w:eastAsia="Wingdings" w:cs="Wingdings"/>
          <w:sz w:val="20"/>
          <w:szCs w:val="20"/>
          <w:lang w:eastAsia="en-US"/>
        </w:rPr>
        <w:t>x</w:t>
      </w:r>
      <w:proofErr w:type="gramEnd"/>
      <w:r w:rsidRPr="25C81E81" w:rsidR="006A26ED">
        <w:rPr>
          <w:rFonts w:ascii="Arial" w:hAnsi="Arial" w:eastAsia="Calibri" w:cs="Arial"/>
          <w:sz w:val="20"/>
          <w:szCs w:val="20"/>
          <w:lang w:eastAsia="en-US"/>
        </w:rPr>
        <w:t xml:space="preserve"> overwegend positieve bekrachtiging van: </w:t>
      </w:r>
      <w:bookmarkStart w:name="_Hlk5987505" w:id="5"/>
      <w:r w:rsidRPr="25C81E81" w:rsidR="006A26ED">
        <w:rPr>
          <w:rFonts w:ascii="Wingdings" w:hAnsi="Wingdings" w:eastAsia="Wingdings" w:cs="Wingdings"/>
          <w:sz w:val="20"/>
          <w:szCs w:val="20"/>
          <w:lang w:eastAsia="en-US"/>
        </w:rPr>
        <w:t>x</w:t>
      </w:r>
      <w:bookmarkEnd w:id="5"/>
      <w:r w:rsidRPr="25C81E81" w:rsidR="006A26ED">
        <w:rPr>
          <w:rFonts w:ascii="Arial" w:hAnsi="Arial" w:eastAsia="Calibri" w:cs="Arial"/>
          <w:sz w:val="20"/>
          <w:szCs w:val="20"/>
          <w:lang w:eastAsia="en-US"/>
        </w:rPr>
        <w:t xml:space="preserve"> vakinhoudelijk gedrag   </w:t>
      </w:r>
      <w:r w:rsidRPr="25C81E81" w:rsidR="006A26ED">
        <w:rPr>
          <w:rFonts w:ascii="Arial" w:hAnsi="Arial" w:eastAsia="Calibri" w:cs="Arial"/>
          <w:sz w:val="20"/>
          <w:szCs w:val="20"/>
          <w:lang w:eastAsia="en-US"/>
        </w:rPr>
        <w:t xml:space="preserve">    </w:t>
      </w:r>
      <w:r w:rsidRPr="25C81E81" w:rsidR="006A26ED">
        <w:rPr>
          <w:rFonts w:ascii="Wingdings" w:hAnsi="Wingdings" w:eastAsia="Wingdings" w:cs="Wingdings"/>
          <w:sz w:val="20"/>
          <w:szCs w:val="20"/>
          <w:lang w:eastAsia="en-US"/>
        </w:rPr>
        <w:t>x</w:t>
      </w:r>
      <w:r w:rsidRPr="25C81E81" w:rsidR="006A26ED">
        <w:rPr>
          <w:rFonts w:ascii="Arial" w:hAnsi="Arial" w:eastAsia="Calibri" w:cs="Arial"/>
          <w:sz w:val="20"/>
          <w:szCs w:val="20"/>
          <w:lang w:eastAsia="en-US"/>
        </w:rPr>
        <w:t xml:space="preserve"> vakoverstijgend gedrag</w:t>
      </w:r>
    </w:p>
    <w:p xmlns:wp14="http://schemas.microsoft.com/office/word/2010/wordml" w:rsidR="006A26ED" w:rsidP="006A26ED" w:rsidRDefault="006A26ED" w14:paraId="4B1F511A" wp14:textId="77777777">
      <w:pPr>
        <w:spacing w:line="300" w:lineRule="atLeast"/>
        <w:rPr>
          <w:rFonts w:ascii="Arial" w:hAnsi="Arial" w:eastAsia="Calibri" w:cs="Arial"/>
          <w:b/>
          <w:sz w:val="20"/>
          <w:szCs w:val="20"/>
          <w:lang w:eastAsia="en-US"/>
        </w:rPr>
      </w:pPr>
    </w:p>
    <w:p xmlns:wp14="http://schemas.microsoft.com/office/word/2010/wordml" w:rsidRPr="0059206B" w:rsidR="006A26ED" w:rsidP="006A26ED" w:rsidRDefault="006A26ED" w14:paraId="5A162C2E" wp14:textId="77777777">
      <w:pPr>
        <w:spacing w:line="300" w:lineRule="atLeast"/>
        <w:rPr>
          <w:rFonts w:ascii="Arial" w:hAnsi="Arial" w:eastAsia="Calibri" w:cs="Arial"/>
          <w:b/>
          <w:sz w:val="20"/>
          <w:szCs w:val="20"/>
          <w:lang w:eastAsia="en-US"/>
        </w:rPr>
      </w:pPr>
      <w:r w:rsidRPr="0059206B">
        <w:rPr>
          <w:rFonts w:ascii="Arial" w:hAnsi="Arial" w:eastAsia="Calibri" w:cs="Arial"/>
          <w:b/>
          <w:sz w:val="20"/>
          <w:szCs w:val="20"/>
          <w:lang w:eastAsia="en-US"/>
        </w:rPr>
        <w:t>Leertijd:</w:t>
      </w:r>
    </w:p>
    <w:p xmlns:wp14="http://schemas.microsoft.com/office/word/2010/wordml" w:rsidRPr="0059206B" w:rsidR="006A26ED" w:rsidP="006A26ED" w:rsidRDefault="006A26ED" w14:paraId="604B64C1" wp14:textId="77777777">
      <w:pPr>
        <w:spacing w:line="300" w:lineRule="atLeast"/>
        <w:rPr>
          <w:rFonts w:ascii="Arial" w:hAnsi="Arial" w:eastAsia="Calibri" w:cs="Arial"/>
          <w:sz w:val="20"/>
          <w:szCs w:val="20"/>
          <w:lang w:eastAsia="en-US"/>
        </w:rPr>
      </w:pPr>
      <w:r w:rsidRPr="0059206B">
        <w:rPr>
          <w:rFonts w:ascii="Wingdings" w:hAnsi="Wingdings" w:eastAsia="Wingdings" w:cs="Wingdings"/>
          <w:sz w:val="20"/>
          <w:szCs w:val="20"/>
          <w:lang w:eastAsia="en-US"/>
        </w:rPr>
        <w:t>o</w:t>
      </w:r>
      <w:r w:rsidRPr="0059206B">
        <w:rPr>
          <w:rFonts w:ascii="Arial" w:hAnsi="Arial" w:eastAsia="Calibri" w:cs="Arial"/>
          <w:sz w:val="20"/>
          <w:szCs w:val="20"/>
          <w:lang w:eastAsia="en-US"/>
        </w:rPr>
        <w:t xml:space="preserve"> Geplande leertijd op de roosters is gelijk aan de gestelde leertijd om de ambities te halen.</w:t>
      </w:r>
    </w:p>
    <w:p xmlns:wp14="http://schemas.microsoft.com/office/word/2010/wordml" w:rsidRPr="0059206B" w:rsidR="006A26ED" w:rsidP="006A26ED" w:rsidRDefault="006A26ED" w14:paraId="0C697037" wp14:textId="77777777">
      <w:pPr>
        <w:spacing w:line="300" w:lineRule="atLeast"/>
        <w:rPr>
          <w:rFonts w:ascii="Arial" w:hAnsi="Arial" w:eastAsia="Calibri" w:cs="Arial"/>
          <w:sz w:val="20"/>
          <w:szCs w:val="20"/>
          <w:lang w:eastAsia="en-US"/>
        </w:rPr>
      </w:pPr>
      <w:r w:rsidRPr="0059206B">
        <w:rPr>
          <w:rFonts w:ascii="Arial" w:hAnsi="Arial" w:eastAsia="Calibri" w:cs="Arial"/>
          <w:sz w:val="20"/>
          <w:szCs w:val="20"/>
          <w:lang w:eastAsia="en-US"/>
        </w:rPr>
        <w:lastRenderedPageBreak/>
        <w:t>x</w:t>
      </w:r>
      <w:r>
        <w:rPr>
          <w:rFonts w:ascii="Arial" w:hAnsi="Arial" w:eastAsia="Calibri" w:cs="Arial"/>
          <w:sz w:val="20"/>
          <w:szCs w:val="20"/>
          <w:lang w:eastAsia="en-US"/>
        </w:rPr>
        <w:t xml:space="preserve"> </w:t>
      </w:r>
      <w:r w:rsidRPr="0059206B">
        <w:rPr>
          <w:rFonts w:ascii="Arial" w:hAnsi="Arial" w:eastAsia="Calibri" w:cs="Arial"/>
          <w:sz w:val="20"/>
          <w:szCs w:val="20"/>
          <w:lang w:eastAsia="en-US"/>
        </w:rPr>
        <w:t xml:space="preserve">Om leerstofdoelen te halen organiseren teamleden meer leertijd bovenop de basisleertijd. </w:t>
      </w:r>
    </w:p>
    <w:p xmlns:wp14="http://schemas.microsoft.com/office/word/2010/wordml" w:rsidR="006A26ED" w:rsidP="006A26ED" w:rsidRDefault="006A26ED" w14:paraId="65F9C3DC" wp14:textId="77777777">
      <w:pPr>
        <w:spacing w:line="300" w:lineRule="atLeast"/>
        <w:rPr>
          <w:rFonts w:ascii="Arial" w:hAnsi="Arial" w:eastAsia="Calibri" w:cs="Arial"/>
          <w:b/>
          <w:sz w:val="20"/>
          <w:szCs w:val="20"/>
          <w:lang w:eastAsia="en-US"/>
        </w:rPr>
      </w:pPr>
    </w:p>
    <w:p xmlns:wp14="http://schemas.microsoft.com/office/word/2010/wordml" w:rsidRPr="0059206B" w:rsidR="006A26ED" w:rsidP="006A26ED" w:rsidRDefault="006A26ED" w14:paraId="08475255" wp14:textId="77777777">
      <w:pPr>
        <w:spacing w:line="300" w:lineRule="atLeast"/>
        <w:rPr>
          <w:rFonts w:ascii="Arial" w:hAnsi="Arial" w:eastAsia="Calibri" w:cs="Arial"/>
          <w:b/>
          <w:sz w:val="20"/>
          <w:szCs w:val="20"/>
          <w:lang w:eastAsia="en-US"/>
        </w:rPr>
      </w:pPr>
      <w:r w:rsidRPr="0059206B">
        <w:rPr>
          <w:rFonts w:ascii="Arial" w:hAnsi="Arial" w:eastAsia="Calibri" w:cs="Arial"/>
          <w:b/>
          <w:sz w:val="20"/>
          <w:szCs w:val="20"/>
          <w:lang w:eastAsia="en-US"/>
        </w:rPr>
        <w:t>Leerstofdoelen:</w:t>
      </w:r>
    </w:p>
    <w:p xmlns:wp14="http://schemas.microsoft.com/office/word/2010/wordml" w:rsidRPr="0059206B" w:rsidR="006A26ED" w:rsidP="006A26ED" w:rsidRDefault="006A26ED" w14:paraId="7671C320" wp14:textId="77777777">
      <w:pPr>
        <w:spacing w:line="300" w:lineRule="atLeast"/>
        <w:rPr>
          <w:rFonts w:ascii="Arial" w:hAnsi="Arial" w:eastAsia="Calibri" w:cs="Arial"/>
          <w:sz w:val="20"/>
          <w:szCs w:val="20"/>
          <w:lang w:eastAsia="en-US"/>
        </w:rPr>
      </w:pPr>
      <w:r w:rsidRPr="0059206B">
        <w:rPr>
          <w:rFonts w:ascii="Wingdings" w:hAnsi="Wingdings" w:eastAsia="Wingdings" w:cs="Wingdings"/>
          <w:sz w:val="20"/>
          <w:szCs w:val="20"/>
          <w:lang w:eastAsia="en-US"/>
        </w:rPr>
        <w:t>x</w:t>
      </w:r>
      <w:r w:rsidRPr="0059206B">
        <w:rPr>
          <w:rFonts w:ascii="Arial" w:hAnsi="Arial" w:eastAsia="Calibri" w:cs="Arial"/>
          <w:sz w:val="20"/>
          <w:szCs w:val="20"/>
          <w:lang w:eastAsia="en-US"/>
        </w:rPr>
        <w:t xml:space="preserve"> Leerstofdoelen(tussendoelen) worden gepland in </w:t>
      </w:r>
      <w:r>
        <w:rPr>
          <w:rFonts w:ascii="Arial" w:hAnsi="Arial" w:eastAsia="Calibri" w:cs="Arial"/>
          <w:sz w:val="20"/>
          <w:szCs w:val="20"/>
          <w:lang w:eastAsia="en-US"/>
        </w:rPr>
        <w:t>de (</w:t>
      </w:r>
      <w:r w:rsidRPr="0059206B">
        <w:rPr>
          <w:rFonts w:ascii="Arial" w:hAnsi="Arial" w:eastAsia="Calibri" w:cs="Arial"/>
          <w:sz w:val="20"/>
          <w:szCs w:val="20"/>
          <w:lang w:eastAsia="en-US"/>
        </w:rPr>
        <w:t>groeps</w:t>
      </w:r>
      <w:r>
        <w:rPr>
          <w:rFonts w:ascii="Arial" w:hAnsi="Arial" w:eastAsia="Calibri" w:cs="Arial"/>
          <w:sz w:val="20"/>
          <w:szCs w:val="20"/>
          <w:lang w:eastAsia="en-US"/>
        </w:rPr>
        <w:t xml:space="preserve">-) </w:t>
      </w:r>
      <w:r w:rsidRPr="0059206B">
        <w:rPr>
          <w:rFonts w:ascii="Arial" w:hAnsi="Arial" w:eastAsia="Calibri" w:cs="Arial"/>
          <w:sz w:val="20"/>
          <w:szCs w:val="20"/>
          <w:lang w:eastAsia="en-US"/>
        </w:rPr>
        <w:t>plannen tot en met groep 8</w:t>
      </w:r>
    </w:p>
    <w:p xmlns:wp14="http://schemas.microsoft.com/office/word/2010/wordml" w:rsidRPr="0059206B" w:rsidR="006A26ED" w:rsidP="006A26ED" w:rsidRDefault="006A26ED" w14:paraId="4C3EAB5C" wp14:textId="4E0F80EA">
      <w:pPr>
        <w:spacing w:line="300" w:lineRule="atLeast"/>
        <w:rPr>
          <w:rFonts w:ascii="Arial" w:hAnsi="Arial" w:eastAsia="Calibri" w:cs="Arial"/>
          <w:sz w:val="20"/>
          <w:szCs w:val="20"/>
          <w:lang w:eastAsia="en-US"/>
        </w:rPr>
      </w:pPr>
      <w:r w:rsidRPr="25C81E81" w:rsidR="006A26ED">
        <w:rPr>
          <w:rFonts w:ascii="Arial" w:hAnsi="Arial" w:eastAsia="Calibri" w:cs="Arial"/>
          <w:sz w:val="20"/>
          <w:szCs w:val="20"/>
          <w:lang w:eastAsia="en-US"/>
        </w:rPr>
        <w:t>&gt; 80%</w:t>
      </w:r>
      <w:r w:rsidRPr="25C81E81" w:rsidR="006A26ED">
        <w:rPr>
          <w:rFonts w:ascii="Arial" w:hAnsi="Arial" w:eastAsia="Calibri" w:cs="Arial"/>
          <w:sz w:val="20"/>
          <w:szCs w:val="20"/>
          <w:lang w:eastAsia="en-US"/>
        </w:rPr>
        <w:t xml:space="preserve"> van de</w:t>
      </w:r>
      <w:r w:rsidRPr="25C81E81" w:rsidR="006A26ED">
        <w:rPr>
          <w:rFonts w:ascii="Arial" w:hAnsi="Arial" w:eastAsia="Calibri" w:cs="Arial"/>
          <w:sz w:val="20"/>
          <w:szCs w:val="20"/>
          <w:lang w:eastAsia="en-US"/>
        </w:rPr>
        <w:t xml:space="preserve"> leerkrachten differentieert:</w:t>
      </w:r>
      <w:r w:rsidRPr="25C81E81" w:rsidR="7B1FBC54">
        <w:rPr>
          <w:rFonts w:ascii="Arial" w:hAnsi="Arial" w:eastAsia="Calibri" w:cs="Arial"/>
          <w:sz w:val="20"/>
          <w:szCs w:val="20"/>
          <w:lang w:eastAsia="en-US"/>
        </w:rPr>
        <w:t xml:space="preserve"> </w:t>
      </w:r>
      <w:r w:rsidRPr="25C81E81" w:rsidR="006A26ED">
        <w:rPr>
          <w:rFonts w:ascii="Arial" w:hAnsi="Arial" w:eastAsia="Calibri" w:cs="Arial"/>
          <w:sz w:val="20"/>
          <w:szCs w:val="20"/>
          <w:lang w:eastAsia="en-US"/>
        </w:rPr>
        <w:t>zowel divergent als</w:t>
      </w:r>
      <w:r w:rsidRPr="25C81E81" w:rsidR="53DAFA25">
        <w:rPr>
          <w:rFonts w:ascii="Arial" w:hAnsi="Arial" w:eastAsia="Calibri" w:cs="Arial"/>
          <w:sz w:val="20"/>
          <w:szCs w:val="20"/>
          <w:lang w:eastAsia="en-US"/>
        </w:rPr>
        <w:t xml:space="preserve"> </w:t>
      </w:r>
      <w:r w:rsidRPr="25C81E81" w:rsidR="006A26ED">
        <w:rPr>
          <w:rFonts w:ascii="Arial" w:hAnsi="Arial" w:eastAsia="Calibri" w:cs="Arial"/>
          <w:sz w:val="20"/>
          <w:szCs w:val="20"/>
          <w:lang w:eastAsia="en-US"/>
        </w:rPr>
        <w:t xml:space="preserve">convergent </w:t>
      </w:r>
    </w:p>
    <w:p xmlns:wp14="http://schemas.microsoft.com/office/word/2010/wordml" w:rsidR="006A26ED" w:rsidP="006A26ED" w:rsidRDefault="006A26ED" w14:paraId="5023141B" wp14:textId="77777777">
      <w:pPr>
        <w:spacing w:line="300" w:lineRule="atLeast"/>
        <w:rPr>
          <w:rFonts w:ascii="Arial" w:hAnsi="Arial" w:eastAsia="Calibri" w:cs="Arial"/>
          <w:b/>
          <w:sz w:val="20"/>
          <w:szCs w:val="20"/>
          <w:lang w:eastAsia="en-US"/>
        </w:rPr>
      </w:pPr>
    </w:p>
    <w:p xmlns:wp14="http://schemas.microsoft.com/office/word/2010/wordml" w:rsidR="006A26ED" w:rsidP="006A26ED" w:rsidRDefault="006A26ED" w14:paraId="56FEF755" wp14:textId="77777777">
      <w:pPr>
        <w:spacing w:line="300" w:lineRule="atLeast"/>
        <w:rPr>
          <w:rFonts w:ascii="Arial" w:hAnsi="Arial" w:eastAsia="Calibri" w:cs="Arial"/>
          <w:b/>
          <w:sz w:val="20"/>
          <w:szCs w:val="20"/>
          <w:lang w:eastAsia="en-US"/>
        </w:rPr>
      </w:pPr>
      <w:r w:rsidRPr="0059206B">
        <w:rPr>
          <w:rFonts w:ascii="Arial" w:hAnsi="Arial" w:eastAsia="Calibri" w:cs="Arial"/>
          <w:b/>
          <w:sz w:val="20"/>
          <w:szCs w:val="20"/>
          <w:lang w:eastAsia="en-US"/>
        </w:rPr>
        <w:t xml:space="preserve">Klassenmanagement: </w:t>
      </w:r>
      <w:r>
        <w:rPr>
          <w:rFonts w:ascii="Arial" w:hAnsi="Arial" w:eastAsia="Calibri" w:cs="Arial"/>
          <w:sz w:val="20"/>
          <w:szCs w:val="20"/>
          <w:lang w:eastAsia="en-US"/>
        </w:rPr>
        <w:t>80%</w:t>
      </w:r>
      <w:r w:rsidRPr="0059206B">
        <w:rPr>
          <w:rFonts w:ascii="Arial" w:hAnsi="Arial" w:eastAsia="Calibri" w:cs="Arial"/>
          <w:sz w:val="20"/>
          <w:szCs w:val="20"/>
          <w:lang w:eastAsia="en-US"/>
        </w:rPr>
        <w:t xml:space="preserve"> van het team voert in tijd, ruimte en middelen:</w:t>
      </w:r>
    </w:p>
    <w:p xmlns:wp14="http://schemas.microsoft.com/office/word/2010/wordml" w:rsidR="006A26ED" w:rsidP="006A26ED" w:rsidRDefault="006A26ED" w14:paraId="59A4CFAC" wp14:textId="77777777">
      <w:pPr>
        <w:spacing w:line="300" w:lineRule="atLeast"/>
        <w:rPr>
          <w:rFonts w:ascii="Arial" w:hAnsi="Arial" w:eastAsia="Calibri" w:cs="Arial"/>
          <w:b/>
          <w:sz w:val="20"/>
          <w:szCs w:val="20"/>
          <w:lang w:eastAsia="en-US"/>
        </w:rPr>
      </w:pPr>
      <w:r w:rsidRPr="000E5263">
        <w:rPr>
          <w:rFonts w:ascii="Arial" w:hAnsi="Arial" w:eastAsia="Calibri" w:cs="Arial"/>
          <w:sz w:val="20"/>
          <w:szCs w:val="20"/>
          <w:lang w:eastAsia="en-US"/>
        </w:rPr>
        <w:t xml:space="preserve">Minimaal één </w:t>
      </w:r>
      <w:r>
        <w:rPr>
          <w:rFonts w:ascii="Arial" w:hAnsi="Arial" w:eastAsia="Calibri" w:cs="Arial"/>
          <w:sz w:val="20"/>
          <w:szCs w:val="20"/>
          <w:lang w:eastAsia="en-US"/>
        </w:rPr>
        <w:t>aanpak uit in verschillende arrangementen (niveaus)</w:t>
      </w:r>
    </w:p>
    <w:p xmlns:wp14="http://schemas.microsoft.com/office/word/2010/wordml" w:rsidR="006A26ED" w:rsidP="006A26ED" w:rsidRDefault="006A26ED" w14:paraId="1F3B1409" wp14:textId="77777777">
      <w:pPr>
        <w:tabs>
          <w:tab w:val="left" w:pos="8931"/>
        </w:tabs>
        <w:spacing w:line="300" w:lineRule="atLeast"/>
        <w:rPr>
          <w:rFonts w:ascii="Arial" w:hAnsi="Arial" w:eastAsia="Calibri" w:cs="Arial"/>
          <w:b/>
          <w:sz w:val="20"/>
          <w:szCs w:val="20"/>
          <w:lang w:eastAsia="en-US"/>
        </w:rPr>
      </w:pPr>
    </w:p>
    <w:p xmlns:wp14="http://schemas.microsoft.com/office/word/2010/wordml" w:rsidR="006A26ED" w:rsidP="006A26ED" w:rsidRDefault="006A26ED" w14:paraId="50206792" wp14:textId="77777777">
      <w:pPr>
        <w:tabs>
          <w:tab w:val="left" w:pos="8931"/>
        </w:tabs>
        <w:spacing w:line="300" w:lineRule="atLeast"/>
        <w:rPr>
          <w:rFonts w:ascii="Arial" w:hAnsi="Arial" w:eastAsia="Calibri" w:cs="Arial"/>
          <w:b/>
          <w:sz w:val="20"/>
          <w:szCs w:val="20"/>
          <w:lang w:eastAsia="en-US"/>
        </w:rPr>
      </w:pPr>
      <w:r>
        <w:rPr>
          <w:rFonts w:ascii="Arial" w:hAnsi="Arial" w:eastAsia="Calibri" w:cs="Arial"/>
          <w:b/>
          <w:sz w:val="20"/>
          <w:szCs w:val="20"/>
          <w:lang w:eastAsia="en-US"/>
        </w:rPr>
        <w:t xml:space="preserve">3.3 </w:t>
      </w:r>
      <w:r w:rsidRPr="0059206B">
        <w:rPr>
          <w:rFonts w:ascii="Arial" w:hAnsi="Arial" w:eastAsia="Calibri" w:cs="Arial"/>
          <w:b/>
          <w:sz w:val="20"/>
          <w:szCs w:val="20"/>
          <w:lang w:eastAsia="en-US"/>
        </w:rPr>
        <w:t>Kwaliteitsverbetering:</w:t>
      </w:r>
      <w:r>
        <w:rPr>
          <w:rFonts w:ascii="Arial" w:hAnsi="Arial" w:eastAsia="Calibri" w:cs="Arial"/>
          <w:b/>
          <w:sz w:val="20"/>
          <w:szCs w:val="20"/>
          <w:lang w:eastAsia="en-US"/>
        </w:rPr>
        <w:t xml:space="preserve"> </w:t>
      </w:r>
    </w:p>
    <w:p xmlns:wp14="http://schemas.microsoft.com/office/word/2010/wordml" w:rsidRPr="0059206B" w:rsidR="006A26ED" w:rsidP="006A26ED" w:rsidRDefault="006A26ED" w14:paraId="39A336A5" wp14:textId="6A3C968D">
      <w:pPr>
        <w:spacing w:line="300" w:lineRule="atLeast"/>
        <w:rPr>
          <w:rFonts w:ascii="Arial" w:hAnsi="Arial" w:eastAsia="Calibri" w:cs="Arial"/>
          <w:sz w:val="20"/>
          <w:szCs w:val="20"/>
          <w:lang w:eastAsia="en-US"/>
        </w:rPr>
      </w:pPr>
      <w:r w:rsidRPr="25C81E81" w:rsidR="006A26ED">
        <w:rPr>
          <w:rFonts w:ascii="Arial" w:hAnsi="Arial" w:eastAsia="Calibri" w:cs="Arial"/>
          <w:sz w:val="20"/>
          <w:szCs w:val="20"/>
          <w:lang w:eastAsia="en-US"/>
        </w:rPr>
        <w:t xml:space="preserve">Komend jaar richten wij op de </w:t>
      </w:r>
      <w:r w:rsidRPr="25C81E81" w:rsidR="006A26ED">
        <w:rPr>
          <w:rFonts w:ascii="Arial" w:hAnsi="Arial" w:eastAsia="Calibri" w:cs="Arial"/>
          <w:sz w:val="20"/>
          <w:szCs w:val="20"/>
          <w:lang w:eastAsia="en-US"/>
        </w:rPr>
        <w:t>volgende</w:t>
      </w:r>
      <w:r w:rsidRPr="25C81E81" w:rsidR="006A26ED">
        <w:rPr>
          <w:rFonts w:ascii="Arial" w:hAnsi="Arial" w:eastAsia="Calibri" w:cs="Arial"/>
          <w:b w:val="1"/>
          <w:bCs w:val="1"/>
          <w:sz w:val="20"/>
          <w:szCs w:val="20"/>
          <w:lang w:eastAsia="en-US"/>
        </w:rPr>
        <w:t xml:space="preserve"> </w:t>
      </w:r>
      <w:r w:rsidRPr="25C81E81" w:rsidR="006A26ED">
        <w:rPr>
          <w:rFonts w:ascii="Arial" w:hAnsi="Arial" w:eastAsia="Calibri" w:cs="Arial"/>
          <w:sz w:val="20"/>
          <w:szCs w:val="20"/>
          <w:lang w:eastAsia="en-US"/>
        </w:rPr>
        <w:t>onderwijskenmerk</w:t>
      </w:r>
      <w:r w:rsidRPr="25C81E81" w:rsidR="006A26ED">
        <w:rPr>
          <w:rFonts w:ascii="Arial" w:hAnsi="Arial" w:eastAsia="Calibri" w:cs="Arial"/>
          <w:sz w:val="20"/>
          <w:szCs w:val="20"/>
          <w:lang w:eastAsia="en-US"/>
        </w:rPr>
        <w:t>(en</w:t>
      </w:r>
      <w:r w:rsidRPr="25C81E81" w:rsidR="006A26ED">
        <w:rPr>
          <w:rFonts w:ascii="Arial" w:hAnsi="Arial" w:eastAsia="Calibri" w:cs="Arial"/>
          <w:sz w:val="20"/>
          <w:szCs w:val="20"/>
          <w:lang w:eastAsia="en-US"/>
        </w:rPr>
        <w:t xml:space="preserve">) ons </w:t>
      </w:r>
      <w:r w:rsidRPr="25C81E81" w:rsidR="006A26ED">
        <w:rPr>
          <w:rFonts w:ascii="Arial" w:hAnsi="Arial" w:eastAsia="Calibri" w:cs="Arial"/>
          <w:sz w:val="20"/>
          <w:szCs w:val="20"/>
          <w:lang w:eastAsia="en-US"/>
        </w:rPr>
        <w:t>verbeterplan:</w:t>
      </w:r>
    </w:p>
    <w:p xmlns:wp14="http://schemas.microsoft.com/office/word/2010/wordml" w:rsidRPr="0059206B" w:rsidR="006A26ED" w:rsidP="006A26ED" w:rsidRDefault="006A26ED" w14:paraId="368234BA" wp14:textId="77777777">
      <w:pPr>
        <w:numPr>
          <w:ilvl w:val="0"/>
          <w:numId w:val="2"/>
        </w:numPr>
        <w:spacing w:line="300" w:lineRule="atLeast"/>
        <w:contextualSpacing/>
        <w:rPr>
          <w:rFonts w:ascii="Arial" w:hAnsi="Arial" w:eastAsia="Calibri" w:cs="Arial"/>
          <w:sz w:val="20"/>
          <w:szCs w:val="20"/>
          <w:lang w:eastAsia="en-US"/>
        </w:rPr>
      </w:pPr>
      <w:r w:rsidRPr="0059206B">
        <w:rPr>
          <w:rFonts w:ascii="Arial" w:hAnsi="Arial" w:eastAsia="Calibri" w:cs="Arial"/>
          <w:sz w:val="20"/>
          <w:szCs w:val="20"/>
          <w:lang w:eastAsia="en-US"/>
        </w:rPr>
        <w:softHyphen/>
      </w:r>
      <w:r w:rsidRPr="0059206B">
        <w:rPr>
          <w:rFonts w:ascii="Arial" w:hAnsi="Arial" w:eastAsia="Calibri" w:cs="Arial"/>
          <w:sz w:val="20"/>
          <w:szCs w:val="20"/>
          <w:lang w:eastAsia="en-US"/>
        </w:rPr>
        <w:softHyphen/>
      </w:r>
      <w:r w:rsidRPr="0059206B">
        <w:rPr>
          <w:rFonts w:ascii="Arial" w:hAnsi="Arial" w:eastAsia="Calibri" w:cs="Arial"/>
          <w:sz w:val="20"/>
          <w:szCs w:val="20"/>
          <w:lang w:eastAsia="en-US"/>
        </w:rPr>
        <w:softHyphen/>
      </w:r>
      <w:r w:rsidRPr="0059206B">
        <w:rPr>
          <w:rFonts w:ascii="Arial" w:hAnsi="Arial" w:eastAsia="Calibri" w:cs="Arial"/>
          <w:sz w:val="20"/>
          <w:szCs w:val="20"/>
          <w:lang w:eastAsia="en-US"/>
        </w:rPr>
        <w:softHyphen/>
      </w:r>
      <w:r w:rsidRPr="0059206B">
        <w:rPr>
          <w:rFonts w:ascii="Arial" w:hAnsi="Arial" w:eastAsia="Calibri" w:cs="Arial"/>
          <w:sz w:val="20"/>
          <w:szCs w:val="20"/>
          <w:lang w:eastAsia="en-US"/>
        </w:rPr>
        <w:softHyphen/>
      </w:r>
      <w:r w:rsidRPr="0059206B">
        <w:rPr>
          <w:rFonts w:ascii="Arial" w:hAnsi="Arial" w:eastAsia="Calibri" w:cs="Arial"/>
          <w:sz w:val="20"/>
          <w:szCs w:val="20"/>
          <w:lang w:eastAsia="en-US"/>
        </w:rPr>
        <w:softHyphen/>
      </w:r>
      <w:r w:rsidRPr="0059206B">
        <w:rPr>
          <w:rFonts w:ascii="Arial" w:hAnsi="Arial" w:eastAsia="Calibri" w:cs="Arial"/>
          <w:sz w:val="20"/>
          <w:szCs w:val="20"/>
          <w:lang w:eastAsia="en-US"/>
        </w:rPr>
        <w:softHyphen/>
      </w:r>
      <w:r w:rsidRPr="0059206B">
        <w:rPr>
          <w:rFonts w:ascii="Arial" w:hAnsi="Arial" w:eastAsia="Calibri" w:cs="Arial"/>
          <w:sz w:val="20"/>
          <w:szCs w:val="20"/>
          <w:lang w:eastAsia="en-US"/>
        </w:rPr>
        <w:softHyphen/>
      </w:r>
      <w:r w:rsidRPr="0059206B">
        <w:rPr>
          <w:rFonts w:ascii="Arial" w:hAnsi="Arial" w:eastAsia="Calibri" w:cs="Arial"/>
          <w:sz w:val="20"/>
          <w:szCs w:val="20"/>
          <w:lang w:eastAsia="en-US"/>
        </w:rPr>
        <w:softHyphen/>
      </w:r>
      <w:r w:rsidRPr="0059206B">
        <w:rPr>
          <w:rFonts w:ascii="Arial" w:hAnsi="Arial" w:eastAsia="Calibri" w:cs="Arial"/>
          <w:sz w:val="20"/>
          <w:szCs w:val="20"/>
          <w:lang w:eastAsia="en-US"/>
        </w:rPr>
        <w:softHyphen/>
      </w:r>
      <w:r w:rsidRPr="0059206B">
        <w:rPr>
          <w:rFonts w:ascii="Arial" w:hAnsi="Arial" w:eastAsia="Calibri" w:cs="Arial"/>
          <w:sz w:val="20"/>
          <w:szCs w:val="20"/>
          <w:lang w:eastAsia="en-US"/>
        </w:rPr>
        <w:softHyphen/>
      </w:r>
      <w:r w:rsidRPr="0059206B">
        <w:rPr>
          <w:rFonts w:ascii="Arial" w:hAnsi="Arial" w:eastAsia="Calibri" w:cs="Arial"/>
          <w:sz w:val="20"/>
          <w:szCs w:val="20"/>
          <w:lang w:eastAsia="en-US"/>
        </w:rPr>
        <w:softHyphen/>
      </w:r>
      <w:r>
        <w:rPr>
          <w:rFonts w:ascii="Arial" w:hAnsi="Arial" w:eastAsia="Calibri" w:cs="Arial"/>
          <w:sz w:val="20"/>
          <w:szCs w:val="20"/>
          <w:lang w:eastAsia="en-US"/>
        </w:rPr>
        <w:t>Doelgericht blijven werken aan</w:t>
      </w:r>
      <w:r w:rsidRPr="0059206B">
        <w:rPr>
          <w:rFonts w:ascii="Arial" w:hAnsi="Arial" w:eastAsia="Calibri" w:cs="Arial"/>
          <w:sz w:val="20"/>
          <w:szCs w:val="20"/>
          <w:lang w:eastAsia="en-US"/>
        </w:rPr>
        <w:t xml:space="preserve"> didactisch en pedagogisch handelen</w:t>
      </w:r>
    </w:p>
    <w:p xmlns:wp14="http://schemas.microsoft.com/office/word/2010/wordml" w:rsidR="006A26ED" w:rsidP="006A26ED" w:rsidRDefault="006A26ED" w14:paraId="0E32CB04" wp14:textId="77777777">
      <w:pPr>
        <w:numPr>
          <w:ilvl w:val="0"/>
          <w:numId w:val="2"/>
        </w:numPr>
        <w:spacing w:line="300" w:lineRule="atLeast"/>
        <w:contextualSpacing/>
        <w:rPr>
          <w:rFonts w:ascii="Arial" w:hAnsi="Arial" w:eastAsia="Calibri" w:cs="Arial"/>
          <w:sz w:val="20"/>
          <w:szCs w:val="20"/>
          <w:lang w:eastAsia="en-US"/>
        </w:rPr>
      </w:pPr>
      <w:r w:rsidRPr="0059206B">
        <w:rPr>
          <w:rFonts w:ascii="Arial" w:hAnsi="Arial" w:eastAsia="Calibri" w:cs="Arial"/>
          <w:sz w:val="20"/>
          <w:szCs w:val="20"/>
          <w:lang w:eastAsia="en-US"/>
        </w:rPr>
        <w:t>Doelgericht werken aan sociaal gedrag (vakoverstijgend)</w:t>
      </w:r>
    </w:p>
    <w:p xmlns:wp14="http://schemas.microsoft.com/office/word/2010/wordml" w:rsidRPr="0059206B" w:rsidR="006A26ED" w:rsidP="006A26ED" w:rsidRDefault="006A26ED" w14:paraId="361E5D9A" wp14:textId="77777777">
      <w:pPr>
        <w:numPr>
          <w:ilvl w:val="0"/>
          <w:numId w:val="2"/>
        </w:numPr>
        <w:spacing w:line="300" w:lineRule="atLeast"/>
        <w:contextualSpacing/>
        <w:rPr>
          <w:rFonts w:ascii="Arial" w:hAnsi="Arial" w:eastAsia="Calibri" w:cs="Arial"/>
          <w:sz w:val="20"/>
          <w:szCs w:val="20"/>
          <w:lang w:eastAsia="en-US"/>
        </w:rPr>
      </w:pPr>
      <w:r>
        <w:rPr>
          <w:rFonts w:ascii="Arial" w:hAnsi="Arial" w:eastAsia="Calibri" w:cs="Arial"/>
          <w:sz w:val="20"/>
          <w:szCs w:val="20"/>
          <w:lang w:eastAsia="en-US"/>
        </w:rPr>
        <w:t>Doelgericht werken aan zelf ontdekkend en onderzoekend leren</w:t>
      </w:r>
    </w:p>
    <w:p xmlns:wp14="http://schemas.microsoft.com/office/word/2010/wordml" w:rsidRPr="0059206B" w:rsidR="006A26ED" w:rsidP="006A26ED" w:rsidRDefault="00D33C63" w14:paraId="066C0239" wp14:textId="77777777">
      <w:pPr>
        <w:numPr>
          <w:ilvl w:val="0"/>
          <w:numId w:val="2"/>
        </w:numPr>
        <w:spacing w:line="300" w:lineRule="atLeast"/>
        <w:contextualSpacing/>
        <w:rPr>
          <w:rFonts w:ascii="Arial" w:hAnsi="Arial" w:eastAsia="Calibri" w:cs="Arial"/>
          <w:sz w:val="20"/>
          <w:szCs w:val="20"/>
          <w:lang w:eastAsia="en-US"/>
        </w:rPr>
      </w:pPr>
      <w:r>
        <w:rPr>
          <w:rFonts w:ascii="Arial" w:hAnsi="Arial" w:eastAsia="Calibri" w:cs="Arial"/>
          <w:sz w:val="20"/>
          <w:szCs w:val="20"/>
          <w:lang w:eastAsia="en-US"/>
        </w:rPr>
        <w:t>Divergente</w:t>
      </w:r>
      <w:r w:rsidRPr="0059206B" w:rsidR="006A26ED">
        <w:rPr>
          <w:rFonts w:ascii="Arial" w:hAnsi="Arial" w:eastAsia="Calibri" w:cs="Arial"/>
          <w:sz w:val="20"/>
          <w:szCs w:val="20"/>
          <w:lang w:eastAsia="en-US"/>
        </w:rPr>
        <w:t xml:space="preserve"> differentiatie</w:t>
      </w:r>
      <w:r w:rsidR="006A26ED">
        <w:rPr>
          <w:rFonts w:ascii="Arial" w:hAnsi="Arial" w:eastAsia="Calibri" w:cs="Arial"/>
          <w:sz w:val="20"/>
          <w:szCs w:val="20"/>
          <w:lang w:eastAsia="en-US"/>
        </w:rPr>
        <w:t xml:space="preserve"> en werken met eigen doelen</w:t>
      </w:r>
    </w:p>
    <w:p xmlns:wp14="http://schemas.microsoft.com/office/word/2010/wordml" w:rsidR="006A26ED" w:rsidP="006A26ED" w:rsidRDefault="006A26ED" w14:paraId="0C3123E4" wp14:textId="77777777">
      <w:pPr>
        <w:numPr>
          <w:ilvl w:val="0"/>
          <w:numId w:val="2"/>
        </w:numPr>
        <w:spacing w:line="300" w:lineRule="atLeast"/>
        <w:contextualSpacing/>
        <w:rPr>
          <w:rFonts w:ascii="Arial" w:hAnsi="Arial" w:eastAsia="Calibri" w:cs="Arial"/>
          <w:sz w:val="20"/>
          <w:szCs w:val="20"/>
          <w:lang w:eastAsia="en-US"/>
        </w:rPr>
      </w:pPr>
      <w:r w:rsidRPr="25C81E81" w:rsidR="006A26ED">
        <w:rPr>
          <w:rFonts w:ascii="Arial" w:hAnsi="Arial" w:eastAsia="Calibri" w:cs="Arial"/>
          <w:sz w:val="20"/>
          <w:szCs w:val="20"/>
          <w:lang w:eastAsia="en-US"/>
        </w:rPr>
        <w:t xml:space="preserve">Organisatie en klassenmanagement bij een </w:t>
      </w:r>
      <w:r w:rsidRPr="25C81E81" w:rsidR="00D33C63">
        <w:rPr>
          <w:rFonts w:ascii="Arial" w:hAnsi="Arial" w:eastAsia="Calibri" w:cs="Arial"/>
          <w:sz w:val="20"/>
          <w:szCs w:val="20"/>
          <w:lang w:eastAsia="en-US"/>
        </w:rPr>
        <w:t>divergente</w:t>
      </w:r>
      <w:r w:rsidRPr="25C81E81" w:rsidR="006A26ED">
        <w:rPr>
          <w:rFonts w:ascii="Arial" w:hAnsi="Arial" w:eastAsia="Calibri" w:cs="Arial"/>
          <w:sz w:val="20"/>
          <w:szCs w:val="20"/>
          <w:lang w:eastAsia="en-US"/>
        </w:rPr>
        <w:t xml:space="preserve"> werkwijze</w:t>
      </w:r>
    </w:p>
    <w:p w:rsidR="7F4D1EDF" w:rsidP="25C81E81" w:rsidRDefault="7F4D1EDF" w14:paraId="1F58F9D3" w14:textId="32EF79A7">
      <w:pPr>
        <w:pStyle w:val="Standaard"/>
        <w:numPr>
          <w:ilvl w:val="0"/>
          <w:numId w:val="2"/>
        </w:numPr>
        <w:spacing w:line="300" w:lineRule="atLeast"/>
        <w:rPr>
          <w:sz w:val="20"/>
          <w:szCs w:val="20"/>
          <w:lang w:eastAsia="en-US"/>
        </w:rPr>
      </w:pPr>
      <w:r w:rsidRPr="25C81E81" w:rsidR="7F4D1EDF">
        <w:rPr>
          <w:rFonts w:ascii="Arial" w:hAnsi="Arial" w:eastAsia="Calibri" w:cs="Arial"/>
          <w:sz w:val="20"/>
          <w:szCs w:val="20"/>
          <w:lang w:eastAsia="en-US"/>
        </w:rPr>
        <w:t>Werken met en aan executieve functies</w:t>
      </w:r>
    </w:p>
    <w:p xmlns:wp14="http://schemas.microsoft.com/office/word/2010/wordml" w:rsidRPr="00B4146F" w:rsidR="006A26ED" w:rsidP="006A26ED" w:rsidRDefault="006A26ED" w14:paraId="562C75D1" wp14:textId="77777777">
      <w:pPr>
        <w:spacing w:line="300" w:lineRule="atLeast"/>
        <w:ind w:left="720"/>
        <w:contextualSpacing/>
        <w:rPr>
          <w:rFonts w:ascii="Arial" w:hAnsi="Arial" w:eastAsia="Calibri" w:cs="Arial"/>
          <w:sz w:val="20"/>
          <w:szCs w:val="20"/>
          <w:lang w:eastAsia="en-US"/>
        </w:rPr>
      </w:pPr>
    </w:p>
    <w:p xmlns:wp14="http://schemas.microsoft.com/office/word/2010/wordml" w:rsidRPr="0059206B" w:rsidR="006A26ED" w:rsidP="006A26ED" w:rsidRDefault="006A26ED" w14:paraId="68D25323" wp14:textId="77777777">
      <w:pPr>
        <w:spacing w:line="300" w:lineRule="atLeast"/>
        <w:rPr>
          <w:rFonts w:ascii="Arial" w:hAnsi="Arial" w:eastAsia="Calibri" w:cs="Arial"/>
          <w:sz w:val="20"/>
          <w:szCs w:val="20"/>
          <w:lang w:eastAsia="en-US"/>
        </w:rPr>
      </w:pPr>
      <w:r w:rsidRPr="0059206B">
        <w:rPr>
          <w:rFonts w:ascii="Arial" w:hAnsi="Arial" w:eastAsia="Calibri" w:cs="Arial"/>
          <w:sz w:val="20"/>
          <w:szCs w:val="20"/>
          <w:lang w:eastAsia="en-US"/>
        </w:rPr>
        <w:t>De interventies op de onderwijskenmerken zullen in samenhang met elkaar worden aangepakt.</w:t>
      </w:r>
    </w:p>
    <w:p xmlns:wp14="http://schemas.microsoft.com/office/word/2010/wordml" w:rsidR="006A26ED" w:rsidP="006A26ED" w:rsidRDefault="006A26ED" w14:paraId="664355AD" wp14:textId="77777777">
      <w:pPr>
        <w:rPr>
          <w:rFonts w:ascii="Arial" w:hAnsi="Arial" w:cs="Arial"/>
          <w:sz w:val="20"/>
          <w:szCs w:val="20"/>
        </w:rPr>
      </w:pPr>
    </w:p>
    <w:p xmlns:wp14="http://schemas.microsoft.com/office/word/2010/wordml" w:rsidRPr="00B25695" w:rsidR="006A26ED" w:rsidP="00F22AA2" w:rsidRDefault="006A26ED" w14:paraId="1A965116" wp14:textId="77777777">
      <w:pPr>
        <w:rPr>
          <w:rFonts w:ascii="Arial" w:hAnsi="Arial" w:eastAsia="Times New Roman" w:cs="Arial"/>
          <w:sz w:val="18"/>
        </w:rPr>
      </w:pPr>
    </w:p>
    <w:p xmlns:wp14="http://schemas.microsoft.com/office/word/2010/wordml" w:rsidR="00F22AA2" w:rsidP="00F22AA2" w:rsidRDefault="00F22AA2" w14:paraId="7DF4E37C" wp14:textId="77777777">
      <w:pPr>
        <w:rPr>
          <w:rFonts w:ascii="Arial" w:hAnsi="Arial" w:cs="Arial"/>
          <w:b/>
          <w:sz w:val="20"/>
          <w:szCs w:val="20"/>
        </w:rPr>
      </w:pPr>
    </w:p>
    <w:p xmlns:wp14="http://schemas.microsoft.com/office/word/2010/wordml" w:rsidR="00F22AA2" w:rsidRDefault="00F22AA2" w14:paraId="44FB30F8" wp14:textId="77777777"/>
    <w:sectPr w:rsidR="00F22AA2">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5811CD" w:rsidRDefault="0066040B" w14:paraId="3041E394" wp14:textId="77777777">
      <w:r>
        <w:separator/>
      </w:r>
    </w:p>
  </w:endnote>
  <w:endnote w:type="continuationSeparator" w:id="0">
    <w:p xmlns:wp14="http://schemas.microsoft.com/office/word/2010/wordml" w:rsidR="005811CD" w:rsidRDefault="0066040B" w14:paraId="722B00A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912627"/>
      <w:docPartObj>
        <w:docPartGallery w:val="Page Numbers (Bottom of Page)"/>
        <w:docPartUnique/>
      </w:docPartObj>
    </w:sdtPr>
    <w:sdtEndPr/>
    <w:sdtContent>
      <w:p xmlns:wp14="http://schemas.microsoft.com/office/word/2010/wordml" w:rsidR="00912D48" w:rsidRDefault="00912D48" w14:paraId="4A1697B0" wp14:textId="77777777">
        <w:pPr>
          <w:pStyle w:val="Voettekst"/>
          <w:jc w:val="right"/>
        </w:pPr>
        <w:r>
          <w:fldChar w:fldCharType="begin"/>
        </w:r>
        <w:r>
          <w:instrText>PAGE   \* MERGEFORMAT</w:instrText>
        </w:r>
        <w:r>
          <w:fldChar w:fldCharType="separate"/>
        </w:r>
        <w:r w:rsidR="00D015B7">
          <w:rPr>
            <w:noProof/>
          </w:rPr>
          <w:t>6</w:t>
        </w:r>
        <w:r>
          <w:fldChar w:fldCharType="end"/>
        </w:r>
      </w:p>
    </w:sdtContent>
  </w:sdt>
  <w:p xmlns:wp14="http://schemas.microsoft.com/office/word/2010/wordml" w:rsidR="00912D48" w:rsidRDefault="00912D48" w14:paraId="1DA6542E" wp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5811CD" w:rsidRDefault="0066040B" w14:paraId="42C6D796" wp14:textId="77777777">
      <w:r>
        <w:separator/>
      </w:r>
    </w:p>
  </w:footnote>
  <w:footnote w:type="continuationSeparator" w:id="0">
    <w:p xmlns:wp14="http://schemas.microsoft.com/office/word/2010/wordml" w:rsidR="005811CD" w:rsidRDefault="0066040B" w14:paraId="6E1831B3"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3FF9"/>
    <w:multiLevelType w:val="hybridMultilevel"/>
    <w:tmpl w:val="C7EE7C50"/>
    <w:lvl w:ilvl="0" w:tplc="B11C13FA">
      <w:numFmt w:val="bullet"/>
      <w:lvlText w:val="-"/>
      <w:lvlJc w:val="left"/>
      <w:pPr>
        <w:ind w:left="720" w:hanging="360"/>
      </w:pPr>
      <w:rPr>
        <w:rFonts w:hint="default" w:ascii="Verdana" w:hAnsi="Verdana"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1D671F7A"/>
    <w:multiLevelType w:val="hybridMultilevel"/>
    <w:tmpl w:val="332A4A58"/>
    <w:lvl w:ilvl="0" w:tplc="981AA48E">
      <w:start w:val="1"/>
      <w:numFmt w:val="decimal"/>
      <w:lvlText w:val="%1."/>
      <w:lvlJc w:val="left"/>
      <w:pPr>
        <w:ind w:left="720" w:hanging="360"/>
      </w:pPr>
      <w:rPr>
        <w:rFonts w:hint="default" w:ascii="Arial" w:hAnsi="Arial" w:cs="Arial"/>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4840A8D"/>
    <w:multiLevelType w:val="hybridMultilevel"/>
    <w:tmpl w:val="F506A63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oNotDisplayPageBoundaries/>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AA2"/>
    <w:rsid w:val="0005114B"/>
    <w:rsid w:val="001A43D7"/>
    <w:rsid w:val="00275241"/>
    <w:rsid w:val="004404EA"/>
    <w:rsid w:val="00440CBB"/>
    <w:rsid w:val="005811CD"/>
    <w:rsid w:val="0066040B"/>
    <w:rsid w:val="006A26ED"/>
    <w:rsid w:val="00833737"/>
    <w:rsid w:val="00912D48"/>
    <w:rsid w:val="00A16A32"/>
    <w:rsid w:val="00A438F0"/>
    <w:rsid w:val="00A9090B"/>
    <w:rsid w:val="00BE5FDA"/>
    <w:rsid w:val="00CA13AC"/>
    <w:rsid w:val="00CA5632"/>
    <w:rsid w:val="00D015B7"/>
    <w:rsid w:val="00D33C63"/>
    <w:rsid w:val="00F22AA2"/>
    <w:rsid w:val="00F70E45"/>
    <w:rsid w:val="043C8856"/>
    <w:rsid w:val="0A022350"/>
    <w:rsid w:val="12C6EBBD"/>
    <w:rsid w:val="2353EDF3"/>
    <w:rsid w:val="24DC4914"/>
    <w:rsid w:val="24EA15BD"/>
    <w:rsid w:val="25C81E81"/>
    <w:rsid w:val="26781975"/>
    <w:rsid w:val="29DE16A0"/>
    <w:rsid w:val="30CEF6AF"/>
    <w:rsid w:val="32487252"/>
    <w:rsid w:val="38DFDFD4"/>
    <w:rsid w:val="3A9A7FD0"/>
    <w:rsid w:val="451AA160"/>
    <w:rsid w:val="4A31988F"/>
    <w:rsid w:val="4DA51228"/>
    <w:rsid w:val="53DAFA25"/>
    <w:rsid w:val="54087BD1"/>
    <w:rsid w:val="5938DD50"/>
    <w:rsid w:val="612AC6D8"/>
    <w:rsid w:val="629C0022"/>
    <w:rsid w:val="6376922D"/>
    <w:rsid w:val="6A612A83"/>
    <w:rsid w:val="6DF55277"/>
    <w:rsid w:val="74CB5349"/>
    <w:rsid w:val="7B1FBC54"/>
    <w:rsid w:val="7E5A2413"/>
    <w:rsid w:val="7F4D1E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1992A"/>
  <w15:chartTrackingRefBased/>
  <w15:docId w15:val="{352C8E9A-B3F5-4CD6-88C4-211CF598A60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F22AA2"/>
    <w:pPr>
      <w:spacing w:after="0" w:line="240" w:lineRule="auto"/>
    </w:pPr>
    <w:rPr>
      <w:rFonts w:ascii="Times New Roman" w:hAnsi="Times New Roman" w:cs="Times New Roman" w:eastAsiaTheme="minorEastAsia"/>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Voettekst">
    <w:name w:val="footer"/>
    <w:basedOn w:val="Standaard"/>
    <w:link w:val="VoettekstChar"/>
    <w:uiPriority w:val="99"/>
    <w:unhideWhenUsed/>
    <w:rsid w:val="00F22AA2"/>
    <w:pPr>
      <w:tabs>
        <w:tab w:val="center" w:pos="4536"/>
        <w:tab w:val="right" w:pos="9072"/>
      </w:tabs>
    </w:pPr>
  </w:style>
  <w:style w:type="character" w:styleId="VoettekstChar" w:customStyle="1">
    <w:name w:val="Voettekst Char"/>
    <w:basedOn w:val="Standaardalinea-lettertype"/>
    <w:link w:val="Voettekst"/>
    <w:uiPriority w:val="99"/>
    <w:rsid w:val="00F22AA2"/>
    <w:rPr>
      <w:rFonts w:ascii="Times New Roman" w:hAnsi="Times New Roman" w:cs="Times New Roman" w:eastAsiaTheme="minorEastAsia"/>
      <w:lang w:eastAsia="nl-NL"/>
    </w:rPr>
  </w:style>
  <w:style w:type="paragraph" w:styleId="Geenafstand">
    <w:name w:val="No Spacing"/>
    <w:uiPriority w:val="1"/>
    <w:qFormat/>
    <w:rsid w:val="00F22AA2"/>
    <w:pPr>
      <w:spacing w:after="0" w:line="240" w:lineRule="auto"/>
    </w:pPr>
  </w:style>
  <w:style w:type="table" w:styleId="Tabelraster">
    <w:name w:val="Table Grid"/>
    <w:basedOn w:val="Standaardtabel"/>
    <w:uiPriority w:val="39"/>
    <w:rsid w:val="00F22AA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F22AA2"/>
    <w:pPr>
      <w:ind w:left="720"/>
      <w:contextualSpacing/>
    </w:pPr>
  </w:style>
  <w:style w:type="character" w:styleId="Hyperlink">
    <w:name w:val="Hyperlink"/>
    <w:basedOn w:val="Standaardalinea-lettertype"/>
    <w:uiPriority w:val="99"/>
    <w:unhideWhenUsed/>
    <w:rsid w:val="00F22AA2"/>
    <w:rPr>
      <w:color w:val="0563C1" w:themeColor="hyperlink"/>
      <w:u w:val="single"/>
    </w:rPr>
  </w:style>
  <w:style w:type="paragraph" w:styleId="Ballontekst">
    <w:name w:val="Balloon Text"/>
    <w:basedOn w:val="Standaard"/>
    <w:link w:val="BallontekstChar"/>
    <w:uiPriority w:val="99"/>
    <w:semiHidden/>
    <w:unhideWhenUsed/>
    <w:rsid w:val="0066040B"/>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66040B"/>
    <w:rPr>
      <w:rFonts w:ascii="Segoe UI" w:hAnsi="Segoe UI" w:cs="Segoe UI" w:eastAsiaTheme="minorEastAsia"/>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hyperlink" Target="http://www.ojbsdelichtstraat.nl" TargetMode="External" Id="rId13"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hyperlink" Target="http://www.stroomm.nl"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webSettings" Target="webSettings.xml" Id="rId4" /><Relationship Type="http://schemas.openxmlformats.org/officeDocument/2006/relationships/image" Target="media/image2.jpeg" Id="rId9" /><Relationship Type="http://schemas.openxmlformats.org/officeDocument/2006/relationships/fontTable" Target="fontTable.xml" Id="rId14" /><Relationship Type="http://schemas.openxmlformats.org/officeDocument/2006/relationships/glossaryDocument" Target="/word/glossary/document.xml" Id="R3d98558c29fd42a4" /><Relationship Type="http://schemas.openxmlformats.org/officeDocument/2006/relationships/image" Target="/media/image3.jpg" Id="Rcd19f0d1203144f5" /><Relationship Type="http://schemas.openxmlformats.org/officeDocument/2006/relationships/hyperlink" Target="https://www.google.nl/url?sa=i&amp;url=http://www.kleineprins-skovv.nl/School/Zorg&amp;psig=AOvVaw113KX0QpSXoxp-qCkQr-aU&amp;ust=1573205551999000&amp;source=images&amp;cd=vfe&amp;ved=0CAIQjRxqFwoTCLi3-s7l1-UCFQAAAAAdAAAAABAD" TargetMode="External" Id="R99e77940e11e408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cae00ec-b77d-48af-83fa-6853759e90aa}"/>
      </w:docPartPr>
      <w:docPartBody>
        <w:p w14:paraId="3AB9A0F4">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Skool Automatisering BV</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Ingrid Waltjen</dc:creator>
  <keywords/>
  <dc:description/>
  <lastModifiedBy>Ingrid Groen Waltjen</lastModifiedBy>
  <revision>3</revision>
  <lastPrinted>2020-01-09T10:11:00.0000000Z</lastPrinted>
  <dcterms:created xsi:type="dcterms:W3CDTF">2021-06-29T11:43:00.0000000Z</dcterms:created>
  <dcterms:modified xsi:type="dcterms:W3CDTF">2021-07-05T11:23:42.0325145Z</dcterms:modified>
</coreProperties>
</file>